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8" w:rsidRPr="0014784E" w:rsidRDefault="00AC0BA8" w:rsidP="00AC0BA8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>Програма навчальної дисципліни</w:t>
      </w:r>
    </w:p>
    <w:p w:rsidR="00AC0BA8" w:rsidRPr="0014784E" w:rsidRDefault="00AC0BA8" w:rsidP="00AC0BA8">
      <w:pPr>
        <w:tabs>
          <w:tab w:val="left" w:pos="284"/>
          <w:tab w:val="left" w:pos="567"/>
        </w:tabs>
        <w:ind w:firstLine="567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>Змістовий модуль 1.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szCs w:val="28"/>
          <w:lang w:val="uk-UA"/>
        </w:rPr>
      </w:pPr>
      <w:r w:rsidRPr="0014784E">
        <w:rPr>
          <w:b/>
          <w:bCs/>
          <w:i/>
          <w:iCs/>
          <w:szCs w:val="28"/>
          <w:lang w:val="uk-UA"/>
        </w:rPr>
        <w:t> </w:t>
      </w:r>
      <w:r w:rsidRPr="0014784E">
        <w:rPr>
          <w:b/>
          <w:szCs w:val="28"/>
          <w:lang w:val="uk-UA"/>
        </w:rPr>
        <w:t>Дошкільна педагогіка – галузь наукового знання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Тема 1.</w:t>
      </w:r>
      <w:r w:rsidRPr="0014784E">
        <w:rPr>
          <w:b/>
          <w:iCs/>
          <w:szCs w:val="28"/>
          <w:lang w:val="uk-UA"/>
        </w:rPr>
        <w:t xml:space="preserve"> </w:t>
      </w:r>
      <w:r w:rsidRPr="0014784E">
        <w:rPr>
          <w:b/>
          <w:bCs/>
          <w:szCs w:val="28"/>
          <w:lang w:val="uk-UA"/>
        </w:rPr>
        <w:t>Загальні засади дошкільної педагогіки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Дошкільна педагогіка – наука про закономірності виховання і навчання дітей від народження до вступу в школу. Основні по</w:t>
      </w:r>
      <w:r w:rsidRPr="0014784E">
        <w:rPr>
          <w:szCs w:val="28"/>
          <w:lang w:val="uk-UA"/>
        </w:rPr>
        <w:softHyphen/>
        <w:t>няття (категорії) дошкільної педагогіки: виховання, навчання, розвиток особистості в дошкільному віці, дошкільна освіта.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Зміст дошкільної педагогіки як науки, її місце в системі пе</w:t>
      </w:r>
      <w:r w:rsidRPr="0014784E">
        <w:rPr>
          <w:szCs w:val="28"/>
          <w:lang w:val="uk-UA"/>
        </w:rPr>
        <w:softHyphen/>
        <w:t>дагогічних дисциплін. Зв'язок дошкільної педагогіки з практи</w:t>
      </w:r>
      <w:r w:rsidRPr="0014784E">
        <w:rPr>
          <w:szCs w:val="28"/>
          <w:lang w:val="uk-UA"/>
        </w:rPr>
        <w:softHyphen/>
        <w:t>кою навчання і виховання дітей до школи.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Джерела наукової дошкільної педагогіки.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Українська етнопедагогіка як основа наукової педагогіки.  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Виховання як сус</w:t>
      </w:r>
      <w:r w:rsidRPr="0014784E">
        <w:rPr>
          <w:szCs w:val="28"/>
          <w:lang w:val="uk-UA"/>
        </w:rPr>
        <w:softHyphen/>
        <w:t>пільне і природне явище. Закони розвитку в дошкільній педагогіці. Соціальна обумовленість і гуманістична спрямованість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proofErr w:type="spellStart"/>
      <w:r w:rsidRPr="0014784E">
        <w:rPr>
          <w:szCs w:val="28"/>
          <w:lang w:val="uk-UA"/>
        </w:rPr>
        <w:t>Природничонаукові</w:t>
      </w:r>
      <w:proofErr w:type="spellEnd"/>
      <w:r w:rsidRPr="0014784E">
        <w:rPr>
          <w:szCs w:val="28"/>
          <w:lang w:val="uk-UA"/>
        </w:rPr>
        <w:t xml:space="preserve"> основи дошкільної педагогіки. Дошкільна педагогіка і дитяча психологія.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Методологія і методика наукового дослідження. Предмет, мета, гіпотеза і етапи педагогічного дослідження. Методи науко</w:t>
      </w:r>
      <w:r w:rsidRPr="0014784E">
        <w:rPr>
          <w:szCs w:val="28"/>
          <w:lang w:val="uk-UA"/>
        </w:rPr>
        <w:softHyphen/>
        <w:t>вого дослідження: спостереження, педагогічний експеримент, бесі</w:t>
      </w:r>
      <w:r w:rsidRPr="0014784E">
        <w:rPr>
          <w:szCs w:val="28"/>
          <w:lang w:val="uk-UA"/>
        </w:rPr>
        <w:softHyphen/>
        <w:t>да, вивчення продуктів діяльності дітей, анкетування дошкільних працівників і батьків, аналіз документації дошкільних закладів, соціометричні методи, тести, обробка даних статистичними мето</w:t>
      </w:r>
      <w:r w:rsidRPr="0014784E">
        <w:rPr>
          <w:szCs w:val="28"/>
          <w:lang w:val="uk-UA"/>
        </w:rPr>
        <w:softHyphen/>
        <w:t>дами та ін. Комплексне використання методів на різних етапах наукового дослідження. Значення теоретичного аналізу роботи з літературними джерелами. Впровадження результатів наукових досліджень у практику дошкільного виховання. Значення передо</w:t>
      </w:r>
      <w:r w:rsidRPr="0014784E">
        <w:rPr>
          <w:szCs w:val="28"/>
          <w:lang w:val="uk-UA"/>
        </w:rPr>
        <w:softHyphen/>
        <w:t>вого педагогічного досвіду, його види.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Тема 2.</w:t>
      </w:r>
      <w:r w:rsidRPr="0014784E">
        <w:rPr>
          <w:b/>
          <w:szCs w:val="28"/>
          <w:lang w:val="uk-UA"/>
        </w:rPr>
        <w:t>Особистість дитини як об'єкт і суб'єкт виховання.</w:t>
      </w:r>
      <w:r w:rsidRPr="0014784E">
        <w:rPr>
          <w:b/>
          <w:bCs/>
          <w:iCs/>
          <w:szCs w:val="28"/>
          <w:lang w:val="uk-UA"/>
        </w:rPr>
        <w:t xml:space="preserve"> </w:t>
      </w:r>
      <w:r w:rsidRPr="0014784E">
        <w:rPr>
          <w:b/>
          <w:iCs/>
          <w:szCs w:val="28"/>
          <w:lang w:val="uk-UA"/>
        </w:rPr>
        <w:t xml:space="preserve">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Характеристика понять «виховання» і «розвиток». Засвоєн</w:t>
      </w:r>
      <w:r w:rsidRPr="0014784E">
        <w:rPr>
          <w:szCs w:val="28"/>
          <w:lang w:val="uk-UA"/>
        </w:rPr>
        <w:softHyphen/>
        <w:t>ня суспільного досвіду, оволодіння матеріальною духовною куль</w:t>
      </w:r>
      <w:r w:rsidRPr="0014784E">
        <w:rPr>
          <w:szCs w:val="28"/>
          <w:lang w:val="uk-UA"/>
        </w:rPr>
        <w:softHyphen/>
        <w:t>турою в процесі виховання і навчання. Формування у ході зас</w:t>
      </w:r>
      <w:r w:rsidRPr="0014784E">
        <w:rPr>
          <w:szCs w:val="28"/>
          <w:lang w:val="uk-UA"/>
        </w:rPr>
        <w:softHyphen/>
        <w:t>воєння суспільного досвіду загальних здібностей і якостей особи</w:t>
      </w:r>
      <w:r w:rsidRPr="0014784E">
        <w:rPr>
          <w:szCs w:val="28"/>
          <w:lang w:val="uk-UA"/>
        </w:rPr>
        <w:softHyphen/>
        <w:t>стості. Роль діяльності, спілкування і активності. Роль дорослого в соціалізації особистості дитини.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Роль виховання в розвитку дитини. Фактори становлення особистості. Особистість як об'єкт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Українська етнопедагогіка про рушійні сили формування дитини як особистості (народне </w:t>
      </w:r>
      <w:proofErr w:type="spellStart"/>
      <w:r w:rsidRPr="0014784E">
        <w:rPr>
          <w:szCs w:val="28"/>
          <w:lang w:val="uk-UA"/>
        </w:rPr>
        <w:t>дитинознавство</w:t>
      </w:r>
      <w:proofErr w:type="spellEnd"/>
      <w:r w:rsidRPr="0014784E">
        <w:rPr>
          <w:szCs w:val="28"/>
          <w:lang w:val="uk-UA"/>
        </w:rPr>
        <w:t>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Розвивальний характер виховання і навчання (О.Запорожець, Г.Костюк). Поняття про зону найближчого розвитку (Л С.Виготський) і </w:t>
      </w:r>
      <w:proofErr w:type="spellStart"/>
      <w:r w:rsidRPr="0014784E">
        <w:rPr>
          <w:szCs w:val="28"/>
          <w:lang w:val="uk-UA"/>
        </w:rPr>
        <w:t>сензитивні</w:t>
      </w:r>
      <w:proofErr w:type="spellEnd"/>
      <w:r w:rsidRPr="0014784E">
        <w:rPr>
          <w:szCs w:val="28"/>
          <w:lang w:val="uk-UA"/>
        </w:rPr>
        <w:t xml:space="preserve"> періоди розвитку.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Педагогічна вікова періодизація дошкільного дитинства індивідуальні особливості дітей і врахування їх у вихованні. Явище акселерації. Обдаровані діти і особливості </w:t>
      </w:r>
      <w:r w:rsidRPr="0014784E">
        <w:rPr>
          <w:iCs/>
          <w:szCs w:val="28"/>
          <w:lang w:val="uk-UA"/>
        </w:rPr>
        <w:t>їх</w:t>
      </w:r>
      <w:r w:rsidRPr="0014784E">
        <w:rPr>
          <w:i/>
          <w:iCs/>
          <w:szCs w:val="28"/>
          <w:lang w:val="uk-UA"/>
        </w:rPr>
        <w:t xml:space="preserve"> </w:t>
      </w:r>
      <w:r w:rsidRPr="0014784E">
        <w:rPr>
          <w:szCs w:val="28"/>
          <w:lang w:val="uk-UA"/>
        </w:rPr>
        <w:t>виховання. Виховання дітей з проблемами розвитку.</w:t>
      </w:r>
    </w:p>
    <w:p w:rsidR="00AC0BA8" w:rsidRPr="0014784E" w:rsidRDefault="00AC0BA8" w:rsidP="00AC0BA8">
      <w:pPr>
        <w:shd w:val="clear" w:color="auto" w:fill="FFFFFF"/>
        <w:tabs>
          <w:tab w:val="left" w:pos="9781"/>
        </w:tabs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Проблеми взаємозв'язку розвитку і </w:t>
      </w:r>
      <w:r w:rsidRPr="0014784E">
        <w:rPr>
          <w:bCs/>
          <w:szCs w:val="28"/>
          <w:lang w:val="uk-UA"/>
        </w:rPr>
        <w:t>виховання</w:t>
      </w:r>
      <w:r w:rsidRPr="0014784E">
        <w:rPr>
          <w:b/>
          <w:bCs/>
          <w:szCs w:val="28"/>
          <w:lang w:val="uk-UA"/>
        </w:rPr>
        <w:t xml:space="preserve"> </w:t>
      </w:r>
      <w:r w:rsidRPr="0014784E">
        <w:rPr>
          <w:szCs w:val="28"/>
          <w:lang w:val="uk-UA"/>
        </w:rPr>
        <w:t>в сучасних концепціях дошкільного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szCs w:val="28"/>
          <w:lang w:val="uk-UA"/>
        </w:rPr>
        <w:lastRenderedPageBreak/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iCs/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Тема 3.</w:t>
      </w:r>
      <w:r w:rsidRPr="0014784E">
        <w:rPr>
          <w:b/>
          <w:szCs w:val="28"/>
          <w:lang w:val="uk-UA"/>
        </w:rPr>
        <w:t xml:space="preserve"> </w:t>
      </w:r>
      <w:r w:rsidRPr="0014784E">
        <w:rPr>
          <w:b/>
          <w:bCs/>
          <w:iCs/>
          <w:szCs w:val="28"/>
          <w:lang w:val="uk-UA"/>
        </w:rPr>
        <w:t>Значення наукових досліджень в галузі дошкільної педагогіки</w:t>
      </w:r>
    </w:p>
    <w:p w:rsidR="00AC0BA8" w:rsidRPr="0014784E" w:rsidRDefault="00AC0BA8" w:rsidP="00AC0BA8">
      <w:pPr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Актуальні проблеми дошкільної педагогіки. </w:t>
      </w:r>
      <w:r w:rsidRPr="0014784E">
        <w:rPr>
          <w:lang w:val="uk-UA"/>
        </w:rPr>
        <w:t xml:space="preserve">Поняття про педагогічне дослідження та його елементи. </w:t>
      </w:r>
      <w:r w:rsidRPr="0014784E">
        <w:rPr>
          <w:szCs w:val="28"/>
          <w:lang w:val="uk-UA"/>
        </w:rPr>
        <w:t xml:space="preserve">Методологія дошкільної педагогіки. Визначальні етапи педагогічного дослідження. </w:t>
      </w:r>
    </w:p>
    <w:p w:rsidR="00AC0BA8" w:rsidRPr="0014784E" w:rsidRDefault="00AC0BA8" w:rsidP="00AC0BA8">
      <w:pPr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Провідні методи педагогічного дослідження. Методи наукового дослідження в галузі дошкільної педагогіки. Впровадження досягнень педагогіки в практику виховання дітей. Поняття про передовий педагогічний досвід та його значення у розвитку українського дошкілля.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  <w:r w:rsidRPr="0014784E">
        <w:rPr>
          <w:b/>
          <w:bCs/>
          <w:szCs w:val="28"/>
          <w:lang w:val="uk-UA"/>
        </w:rPr>
        <w:t xml:space="preserve">Змістовий модуль II. 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szCs w:val="28"/>
          <w:lang w:val="uk-UA"/>
        </w:rPr>
        <w:t>Історичні витоки сучасної дошкільної педагогіки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Тема 4. Становлення і розвиток науки про дошкільне виховання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Проблеми дошкільного виховання у педагогічній думці дав</w:t>
      </w:r>
      <w:r w:rsidRPr="0014784E">
        <w:rPr>
          <w:szCs w:val="28"/>
          <w:lang w:val="uk-UA"/>
        </w:rPr>
        <w:softHyphen/>
        <w:t>нього світу. Платон про суспільне і сімейне виховання до школи. «Материнська школа» Я.</w:t>
      </w:r>
      <w:proofErr w:type="spellStart"/>
      <w:r w:rsidRPr="0014784E">
        <w:rPr>
          <w:szCs w:val="28"/>
          <w:lang w:val="uk-UA"/>
        </w:rPr>
        <w:t>Коменського</w:t>
      </w:r>
      <w:proofErr w:type="spellEnd"/>
      <w:r w:rsidRPr="0014784E">
        <w:rPr>
          <w:szCs w:val="28"/>
          <w:lang w:val="uk-UA"/>
        </w:rPr>
        <w:t xml:space="preserve">. Теорія дошкільного дитинства </w:t>
      </w:r>
      <w:proofErr w:type="spellStart"/>
      <w:r w:rsidRPr="0014784E">
        <w:rPr>
          <w:szCs w:val="28"/>
          <w:lang w:val="uk-UA"/>
        </w:rPr>
        <w:t>Ж.-Ж.Руссо</w:t>
      </w:r>
      <w:proofErr w:type="spellEnd"/>
      <w:r w:rsidRPr="0014784E">
        <w:rPr>
          <w:szCs w:val="28"/>
          <w:lang w:val="uk-UA"/>
        </w:rPr>
        <w:t xml:space="preserve">. Принципи виховання дітей дошкільного віку в сім'ї у педагогіці </w:t>
      </w:r>
      <w:proofErr w:type="spellStart"/>
      <w:r w:rsidRPr="0014784E">
        <w:rPr>
          <w:szCs w:val="28"/>
          <w:lang w:val="uk-UA"/>
        </w:rPr>
        <w:t>Й.-Г.Песталоцці</w:t>
      </w:r>
      <w:proofErr w:type="spellEnd"/>
      <w:r w:rsidRPr="0014784E">
        <w:rPr>
          <w:szCs w:val="28"/>
          <w:lang w:val="uk-UA"/>
        </w:rPr>
        <w:t>. Перші спроби організації дош</w:t>
      </w:r>
      <w:r w:rsidRPr="0014784E">
        <w:rPr>
          <w:szCs w:val="28"/>
          <w:lang w:val="uk-UA"/>
        </w:rPr>
        <w:softHyphen/>
        <w:t>кільних закладів Р.Оуена.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Ф.</w:t>
      </w:r>
      <w:proofErr w:type="spellStart"/>
      <w:r w:rsidRPr="0014784E">
        <w:rPr>
          <w:szCs w:val="28"/>
          <w:lang w:val="uk-UA"/>
        </w:rPr>
        <w:t>Фребель</w:t>
      </w:r>
      <w:proofErr w:type="spellEnd"/>
      <w:r w:rsidRPr="0014784E">
        <w:rPr>
          <w:szCs w:val="28"/>
          <w:lang w:val="uk-UA"/>
        </w:rPr>
        <w:t xml:space="preserve"> – засновник дитячого садка. Теорія і практика виховання дітей дошкільною віку у систе</w:t>
      </w:r>
      <w:r w:rsidRPr="0014784E">
        <w:rPr>
          <w:szCs w:val="28"/>
          <w:lang w:val="uk-UA"/>
        </w:rPr>
        <w:softHyphen/>
        <w:t>мах С.</w:t>
      </w:r>
      <w:proofErr w:type="spellStart"/>
      <w:r w:rsidRPr="0014784E">
        <w:rPr>
          <w:szCs w:val="28"/>
          <w:lang w:val="uk-UA"/>
        </w:rPr>
        <w:t>Холла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Монтессорі</w:t>
      </w:r>
      <w:proofErr w:type="spellEnd"/>
      <w:r w:rsidRPr="0014784E">
        <w:rPr>
          <w:szCs w:val="28"/>
          <w:lang w:val="uk-UA"/>
        </w:rPr>
        <w:t>, Д.Дьюї.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Принцип народності і природовідповідності виховання у педагогіці К.Ушинського, Є.</w:t>
      </w:r>
      <w:proofErr w:type="spellStart"/>
      <w:r w:rsidRPr="0014784E">
        <w:rPr>
          <w:szCs w:val="28"/>
          <w:lang w:val="uk-UA"/>
        </w:rPr>
        <w:t>Водовозової</w:t>
      </w:r>
      <w:proofErr w:type="spellEnd"/>
      <w:r w:rsidRPr="0014784E">
        <w:rPr>
          <w:szCs w:val="28"/>
          <w:lang w:val="uk-UA"/>
        </w:rPr>
        <w:t>, А.Симонович, К.</w:t>
      </w:r>
      <w:proofErr w:type="spellStart"/>
      <w:r w:rsidRPr="0014784E">
        <w:rPr>
          <w:szCs w:val="28"/>
          <w:lang w:val="uk-UA"/>
        </w:rPr>
        <w:t>Вентцеля</w:t>
      </w:r>
      <w:proofErr w:type="spellEnd"/>
      <w:r w:rsidRPr="0014784E">
        <w:rPr>
          <w:szCs w:val="28"/>
          <w:lang w:val="uk-UA"/>
        </w:rPr>
        <w:t>. Теорія і практика роботи перших дошкільних закладів в Ук</w:t>
      </w:r>
      <w:r w:rsidRPr="0014784E">
        <w:rPr>
          <w:szCs w:val="28"/>
          <w:lang w:val="uk-UA"/>
        </w:rPr>
        <w:softHyphen/>
        <w:t>раїні. Перша концепція національного садка в Україні С.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 xml:space="preserve">. Вплив ідей педології на дошкільну педагогіку (20 - 30 </w:t>
      </w:r>
      <w:proofErr w:type="spellStart"/>
      <w:r w:rsidRPr="0014784E">
        <w:rPr>
          <w:szCs w:val="28"/>
          <w:lang w:val="uk-UA"/>
        </w:rPr>
        <w:t>p.p</w:t>
      </w:r>
      <w:proofErr w:type="spellEnd"/>
      <w:r w:rsidRPr="0014784E">
        <w:rPr>
          <w:szCs w:val="28"/>
          <w:lang w:val="uk-UA"/>
        </w:rPr>
        <w:t xml:space="preserve">.). Розвиток дошкільної педагогіки у 50 - 80-х </w:t>
      </w:r>
      <w:proofErr w:type="spellStart"/>
      <w:r w:rsidRPr="0014784E">
        <w:rPr>
          <w:szCs w:val="28"/>
          <w:lang w:val="uk-UA"/>
        </w:rPr>
        <w:t>p.p</w:t>
      </w:r>
      <w:proofErr w:type="spellEnd"/>
      <w:r w:rsidRPr="0014784E">
        <w:rPr>
          <w:szCs w:val="28"/>
          <w:lang w:val="uk-UA"/>
        </w:rPr>
        <w:t>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Сучасні проблеми дошкільної педагогіки у вітчизняній і за</w:t>
      </w:r>
      <w:r w:rsidRPr="0014784E">
        <w:rPr>
          <w:szCs w:val="28"/>
          <w:lang w:val="uk-UA"/>
        </w:rPr>
        <w:softHyphen/>
        <w:t>рубіжній педагогічній науці.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iCs/>
          <w:szCs w:val="28"/>
          <w:lang w:val="uk-UA"/>
        </w:rPr>
      </w:pPr>
      <w:r w:rsidRPr="0014784E">
        <w:rPr>
          <w:b/>
          <w:iCs/>
          <w:szCs w:val="28"/>
          <w:lang w:val="uk-UA"/>
        </w:rPr>
        <w:t xml:space="preserve">Тема 5. </w:t>
      </w:r>
      <w:r w:rsidRPr="0014784E">
        <w:rPr>
          <w:b/>
          <w:szCs w:val="28"/>
          <w:lang w:val="uk-UA"/>
        </w:rPr>
        <w:t xml:space="preserve"> Практика дошкільного виховання в Україні</w:t>
      </w:r>
      <w:r w:rsidRPr="0014784E">
        <w:rPr>
          <w:b/>
          <w:iCs/>
          <w:szCs w:val="28"/>
          <w:lang w:val="uk-UA"/>
        </w:rPr>
        <w:t xml:space="preserve"> 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lang w:val="uk-UA" w:eastAsia="uk-UA"/>
        </w:rPr>
      </w:pPr>
      <w:r w:rsidRPr="0014784E">
        <w:rPr>
          <w:lang w:val="uk-UA" w:eastAsia="uk-UA"/>
        </w:rPr>
        <w:t>Виховні традиції українського народу. Становлення системи дошкільного  виховання в нашій країні. Розвиток теорії і практики вітчизняної дошкільної освіти наприкінці XIX - у першій половині XX ст.</w:t>
      </w:r>
    </w:p>
    <w:p w:rsidR="00AC0BA8" w:rsidRPr="0014784E" w:rsidRDefault="00AC0BA8" w:rsidP="00AC0BA8">
      <w:pPr>
        <w:pStyle w:val="a3"/>
        <w:spacing w:after="0"/>
        <w:ind w:left="20" w:right="20" w:firstLine="567"/>
        <w:jc w:val="both"/>
        <w:rPr>
          <w:lang w:val="uk-UA" w:eastAsia="uk-UA"/>
        </w:rPr>
      </w:pPr>
      <w:r w:rsidRPr="0014784E">
        <w:rPr>
          <w:lang w:val="uk-UA" w:eastAsia="uk-UA"/>
        </w:rPr>
        <w:t>Поняття і чинники національного виховання дітей в діяль</w:t>
      </w:r>
      <w:r w:rsidRPr="0014784E">
        <w:rPr>
          <w:lang w:val="uk-UA" w:eastAsia="uk-UA"/>
        </w:rPr>
        <w:softHyphen/>
        <w:t xml:space="preserve">ності жіночого руху і жіночих товариств України наприкінці </w:t>
      </w:r>
      <w:r w:rsidRPr="0014784E">
        <w:rPr>
          <w:lang w:eastAsia="uk-UA"/>
        </w:rPr>
        <w:t>XIX</w:t>
      </w:r>
      <w:r w:rsidRPr="0014784E">
        <w:rPr>
          <w:lang w:val="uk-UA" w:eastAsia="uk-UA"/>
        </w:rPr>
        <w:t xml:space="preserve"> –</w:t>
      </w:r>
      <w:r w:rsidRPr="0014784E">
        <w:rPr>
          <w:lang w:val="uk-UA"/>
        </w:rPr>
        <w:t xml:space="preserve"> </w:t>
      </w:r>
      <w:r w:rsidRPr="0014784E">
        <w:rPr>
          <w:lang w:val="uk-UA" w:eastAsia="uk-UA"/>
        </w:rPr>
        <w:t xml:space="preserve">на початку </w:t>
      </w:r>
      <w:r w:rsidRPr="0014784E">
        <w:rPr>
          <w:lang w:eastAsia="uk-UA"/>
        </w:rPr>
        <w:t>XX</w:t>
      </w:r>
      <w:r w:rsidRPr="0014784E">
        <w:rPr>
          <w:lang w:val="uk-UA" w:eastAsia="uk-UA"/>
        </w:rPr>
        <w:t xml:space="preserve"> </w:t>
      </w:r>
      <w:r w:rsidRPr="0014784E">
        <w:rPr>
          <w:lang w:val="uk-UA"/>
        </w:rPr>
        <w:t xml:space="preserve">ст. </w:t>
      </w:r>
      <w:r w:rsidRPr="0014784E">
        <w:rPr>
          <w:lang w:val="uk-UA" w:eastAsia="uk-UA"/>
        </w:rPr>
        <w:t>Н. Кобринська –</w:t>
      </w:r>
      <w:r w:rsidRPr="0014784E">
        <w:rPr>
          <w:lang w:val="uk-UA"/>
        </w:rPr>
        <w:t xml:space="preserve"> </w:t>
      </w:r>
      <w:r w:rsidRPr="0014784E">
        <w:rPr>
          <w:lang w:val="uk-UA" w:eastAsia="uk-UA"/>
        </w:rPr>
        <w:t xml:space="preserve">сподвижниця й організатор жіночого руху в Галичині. </w:t>
      </w:r>
      <w:r w:rsidRPr="00AC0BA8">
        <w:rPr>
          <w:lang w:val="uk-UA" w:eastAsia="uk-UA"/>
        </w:rPr>
        <w:t xml:space="preserve">Ідеї національного виховання в літературній і видавничій діяльності Н. Кобринської. </w:t>
      </w:r>
      <w:proofErr w:type="spellStart"/>
      <w:r w:rsidRPr="0014784E">
        <w:rPr>
          <w:lang w:eastAsia="uk-UA"/>
        </w:rPr>
        <w:t>Організація</w:t>
      </w:r>
      <w:proofErr w:type="spellEnd"/>
      <w:r w:rsidRPr="0014784E">
        <w:rPr>
          <w:lang w:eastAsia="uk-UA"/>
        </w:rPr>
        <w:t xml:space="preserve"> перших </w:t>
      </w:r>
      <w:proofErr w:type="spellStart"/>
      <w:r w:rsidRPr="0014784E">
        <w:rPr>
          <w:lang w:eastAsia="uk-UA"/>
        </w:rPr>
        <w:t>дошкільних</w:t>
      </w:r>
      <w:proofErr w:type="spellEnd"/>
      <w:r w:rsidRPr="0014784E">
        <w:rPr>
          <w:lang w:eastAsia="uk-UA"/>
        </w:rPr>
        <w:t xml:space="preserve"> </w:t>
      </w:r>
      <w:proofErr w:type="spellStart"/>
      <w:r w:rsidRPr="0014784E">
        <w:rPr>
          <w:lang w:eastAsia="uk-UA"/>
        </w:rPr>
        <w:t>установ</w:t>
      </w:r>
      <w:proofErr w:type="spellEnd"/>
      <w:r w:rsidRPr="0014784E">
        <w:rPr>
          <w:lang w:eastAsia="uk-UA"/>
        </w:rPr>
        <w:t xml:space="preserve">, </w:t>
      </w:r>
      <w:proofErr w:type="spellStart"/>
      <w:r w:rsidRPr="0014784E">
        <w:rPr>
          <w:lang w:eastAsia="uk-UA"/>
        </w:rPr>
        <w:t>особливості</w:t>
      </w:r>
      <w:proofErr w:type="spellEnd"/>
      <w:r w:rsidRPr="0014784E">
        <w:rPr>
          <w:lang w:eastAsia="uk-UA"/>
        </w:rPr>
        <w:t xml:space="preserve"> </w:t>
      </w:r>
      <w:proofErr w:type="spellStart"/>
      <w:r w:rsidRPr="0014784E">
        <w:rPr>
          <w:lang w:eastAsia="uk-UA"/>
        </w:rPr>
        <w:t>матеріального</w:t>
      </w:r>
      <w:proofErr w:type="spellEnd"/>
      <w:r w:rsidRPr="0014784E">
        <w:rPr>
          <w:lang w:eastAsia="uk-UA"/>
        </w:rPr>
        <w:t xml:space="preserve"> й методичного </w:t>
      </w:r>
      <w:proofErr w:type="spellStart"/>
      <w:r w:rsidRPr="0014784E">
        <w:rPr>
          <w:lang w:eastAsia="uk-UA"/>
        </w:rPr>
        <w:t>оснащення</w:t>
      </w:r>
      <w:proofErr w:type="spellEnd"/>
      <w:r w:rsidRPr="0014784E">
        <w:rPr>
          <w:lang w:eastAsia="uk-UA"/>
        </w:rPr>
        <w:t xml:space="preserve"> </w:t>
      </w:r>
      <w:proofErr w:type="spellStart"/>
      <w:r w:rsidRPr="0014784E">
        <w:rPr>
          <w:lang w:eastAsia="uk-UA"/>
        </w:rPr>
        <w:t>навчально-виховної</w:t>
      </w:r>
      <w:proofErr w:type="spellEnd"/>
      <w:r w:rsidRPr="0014784E">
        <w:rPr>
          <w:lang w:eastAsia="uk-UA"/>
        </w:rPr>
        <w:t xml:space="preserve"> </w:t>
      </w:r>
      <w:proofErr w:type="spellStart"/>
      <w:r w:rsidRPr="0014784E">
        <w:rPr>
          <w:lang w:eastAsia="uk-UA"/>
        </w:rPr>
        <w:t>роботи</w:t>
      </w:r>
      <w:proofErr w:type="spellEnd"/>
      <w:r w:rsidRPr="0014784E">
        <w:rPr>
          <w:lang w:eastAsia="uk-UA"/>
        </w:rPr>
        <w:t xml:space="preserve">. </w:t>
      </w:r>
      <w:r w:rsidRPr="0014784E">
        <w:rPr>
          <w:lang w:val="uk-UA" w:eastAsia="uk-UA"/>
        </w:rPr>
        <w:t xml:space="preserve"> </w:t>
      </w:r>
    </w:p>
    <w:p w:rsidR="00AC0BA8" w:rsidRPr="0014784E" w:rsidRDefault="00AC0BA8" w:rsidP="00AC0BA8">
      <w:pPr>
        <w:pStyle w:val="a3"/>
        <w:spacing w:after="0"/>
        <w:ind w:left="20" w:right="20"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Педагогічна діяльність П.</w:t>
      </w:r>
      <w:proofErr w:type="spellStart"/>
      <w:r w:rsidRPr="0014784E">
        <w:rPr>
          <w:szCs w:val="28"/>
          <w:lang w:val="uk-UA"/>
        </w:rPr>
        <w:t>Лесгафта</w:t>
      </w:r>
      <w:proofErr w:type="spellEnd"/>
      <w:r w:rsidRPr="0014784E">
        <w:rPr>
          <w:szCs w:val="28"/>
          <w:lang w:val="uk-UA"/>
        </w:rPr>
        <w:t>,   Н.</w:t>
      </w:r>
      <w:proofErr w:type="spellStart"/>
      <w:r w:rsidRPr="0014784E">
        <w:rPr>
          <w:szCs w:val="28"/>
          <w:lang w:val="uk-UA"/>
        </w:rPr>
        <w:t>Лубенець</w:t>
      </w:r>
      <w:proofErr w:type="spellEnd"/>
      <w:r w:rsidRPr="0014784E">
        <w:rPr>
          <w:szCs w:val="28"/>
          <w:lang w:val="uk-UA"/>
        </w:rPr>
        <w:t>,  С.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>, С.Шацького, Л.</w:t>
      </w:r>
      <w:proofErr w:type="spellStart"/>
      <w:r w:rsidRPr="0014784E">
        <w:rPr>
          <w:szCs w:val="28"/>
          <w:lang w:val="uk-UA"/>
        </w:rPr>
        <w:t>Шлегер</w:t>
      </w:r>
      <w:proofErr w:type="spellEnd"/>
      <w:r w:rsidRPr="0014784E">
        <w:rPr>
          <w:szCs w:val="28"/>
          <w:lang w:val="uk-UA"/>
        </w:rPr>
        <w:t>, Є.</w:t>
      </w:r>
      <w:proofErr w:type="spellStart"/>
      <w:r w:rsidRPr="0014784E">
        <w:rPr>
          <w:szCs w:val="28"/>
          <w:lang w:val="uk-UA"/>
        </w:rPr>
        <w:t>Тихеєвої</w:t>
      </w:r>
      <w:proofErr w:type="spellEnd"/>
      <w:r w:rsidRPr="0014784E">
        <w:rPr>
          <w:szCs w:val="28"/>
          <w:lang w:val="uk-UA"/>
        </w:rPr>
        <w:t>, Ю.</w:t>
      </w:r>
      <w:proofErr w:type="spellStart"/>
      <w:r w:rsidRPr="0014784E">
        <w:rPr>
          <w:szCs w:val="28"/>
          <w:lang w:val="uk-UA"/>
        </w:rPr>
        <w:t>Фаусек</w:t>
      </w:r>
      <w:proofErr w:type="spellEnd"/>
      <w:r w:rsidRPr="0014784E">
        <w:rPr>
          <w:szCs w:val="28"/>
          <w:lang w:val="uk-UA"/>
        </w:rPr>
        <w:t xml:space="preserve"> га Ін. Роль з'їздів з дошкільного виховання в розвитку суспільного дошкільного виховання. </w:t>
      </w:r>
    </w:p>
    <w:p w:rsidR="00AC0BA8" w:rsidRPr="0014784E" w:rsidRDefault="00AC0BA8" w:rsidP="00AC0BA8">
      <w:pPr>
        <w:pStyle w:val="a3"/>
        <w:spacing w:after="0"/>
        <w:ind w:left="20" w:right="20"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Розвиток вітчизняної дошкільної педагогіки у другій </w:t>
      </w:r>
      <w:proofErr w:type="spellStart"/>
      <w:r w:rsidRPr="0014784E">
        <w:rPr>
          <w:szCs w:val="28"/>
          <w:lang w:val="uk-UA"/>
        </w:rPr>
        <w:t>полов</w:t>
      </w:r>
      <w:proofErr w:type="spellEnd"/>
      <w:r w:rsidRPr="0014784E">
        <w:rPr>
          <w:szCs w:val="28"/>
          <w:lang w:val="uk-UA"/>
        </w:rPr>
        <w:t>ині XX ст. Ясла-садки – новий тип дошкільного закладу (1959 р.) і «Програма виховання в дитячому садку» для виховання дітей перших семи років життя.</w:t>
      </w:r>
    </w:p>
    <w:p w:rsidR="00AC0BA8" w:rsidRPr="0014784E" w:rsidRDefault="00AC0BA8" w:rsidP="00AC0BA8">
      <w:pPr>
        <w:pStyle w:val="a5"/>
        <w:spacing w:after="0"/>
        <w:ind w:left="0"/>
        <w:jc w:val="both"/>
        <w:rPr>
          <w:szCs w:val="28"/>
          <w:lang w:val="uk-UA"/>
        </w:rPr>
      </w:pPr>
    </w:p>
    <w:p w:rsidR="00AC0BA8" w:rsidRPr="0014784E" w:rsidRDefault="00AC0BA8" w:rsidP="00AC0BA8">
      <w:pPr>
        <w:pStyle w:val="a5"/>
        <w:spacing w:after="0"/>
        <w:ind w:left="284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 xml:space="preserve">Тема 6. Розвиток педагогічної теорії українського дошкілля  </w:t>
      </w:r>
    </w:p>
    <w:p w:rsidR="00AC0BA8" w:rsidRPr="0014784E" w:rsidRDefault="00AC0BA8" w:rsidP="00AC0BA8">
      <w:pPr>
        <w:pStyle w:val="a5"/>
        <w:spacing w:after="0"/>
        <w:ind w:left="0" w:right="-143"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 xml:space="preserve">Теоретичні засади дошкільної педагогіки у спадщині К.Ушинського. Погляди К.Ушинського на особливості розвитку дітей дошкільного віку. К.Ушинський про провідні чинники виховання і навчання дитини-дошкільника. </w:t>
      </w:r>
    </w:p>
    <w:p w:rsidR="00AC0BA8" w:rsidRPr="0014784E" w:rsidRDefault="00AC0BA8" w:rsidP="00AC0BA8">
      <w:pPr>
        <w:pStyle w:val="a5"/>
        <w:spacing w:after="0"/>
        <w:ind w:left="0" w:right="-143"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Концепція національного дошкілля С.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 xml:space="preserve">. Роль С. 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 xml:space="preserve"> в розвитку педагогічної освіти Західної України, її погляди на теорію і практику дошкільного вихован</w:t>
      </w:r>
      <w:r w:rsidRPr="0014784E">
        <w:rPr>
          <w:szCs w:val="28"/>
          <w:lang w:val="uk-UA"/>
        </w:rPr>
        <w:softHyphen/>
        <w:t>ня. Популяризація національного дошкільного виховання у працях «Націоналізація дошкільного виховання», «Дошкільне виховання», «Теорія і практика дошкільного виховання», «Нові методи дошкільного виховання».</w:t>
      </w:r>
    </w:p>
    <w:p w:rsidR="00AC0BA8" w:rsidRPr="0014784E" w:rsidRDefault="00AC0BA8" w:rsidP="00AC0BA8">
      <w:pPr>
        <w:pStyle w:val="a5"/>
        <w:spacing w:after="0"/>
        <w:ind w:left="0" w:right="-143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       Погляди С. 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 xml:space="preserve"> на дошкільний ступінь навчання і виховання, значення дошкільного виховання для педагогічної корекції особистості дитини. Внесок у розвиток практики дошкільного виховання крізь призму синтезу здобутків віт</w:t>
      </w:r>
      <w:r w:rsidRPr="0014784E">
        <w:rPr>
          <w:szCs w:val="28"/>
          <w:lang w:val="uk-UA"/>
        </w:rPr>
        <w:softHyphen/>
        <w:t xml:space="preserve">чизняної та зарубіжної педагогіки у галузі індивідуалізації та диференціації навчання. Головні принципи організації і керівництва українським національним дитячим садком. Напрями зближення суспільного й родинного виховання у спадщині С. 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>.</w:t>
      </w:r>
    </w:p>
    <w:p w:rsidR="00AC0BA8" w:rsidRPr="0014784E" w:rsidRDefault="00AC0BA8" w:rsidP="00AC0BA8">
      <w:pPr>
        <w:pStyle w:val="a5"/>
        <w:spacing w:after="0"/>
        <w:ind w:left="0" w:right="-143"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А. </w:t>
      </w:r>
      <w:proofErr w:type="spellStart"/>
      <w:r w:rsidRPr="0014784E">
        <w:rPr>
          <w:szCs w:val="28"/>
          <w:lang w:val="uk-UA"/>
        </w:rPr>
        <w:t>Животко</w:t>
      </w:r>
      <w:proofErr w:type="spellEnd"/>
      <w:r w:rsidRPr="0014784E">
        <w:rPr>
          <w:szCs w:val="28"/>
          <w:lang w:val="uk-UA"/>
        </w:rPr>
        <w:t xml:space="preserve"> – організатор дошкільного виховання в Ук</w:t>
      </w:r>
      <w:r w:rsidRPr="0014784E">
        <w:rPr>
          <w:szCs w:val="28"/>
          <w:lang w:val="uk-UA"/>
        </w:rPr>
        <w:softHyphen/>
        <w:t>раїні. Теоретичне обґрунтування доцільності створення до</w:t>
      </w:r>
      <w:r w:rsidRPr="0014784E">
        <w:rPr>
          <w:szCs w:val="28"/>
          <w:lang w:val="uk-UA"/>
        </w:rPr>
        <w:softHyphen/>
        <w:t>шкільних закладів різного типу у працях «Освітнє діло на Україні» та «Два моменти, які характеризують освітнє діло». Ідея єдності й неподільності процесів навчання й вихо</w:t>
      </w:r>
      <w:r w:rsidRPr="0014784E">
        <w:rPr>
          <w:szCs w:val="28"/>
          <w:lang w:val="uk-UA"/>
        </w:rPr>
        <w:softHyphen/>
        <w:t>вання. Види і зміст спеціально організованої діяльності ді</w:t>
      </w:r>
      <w:r w:rsidRPr="0014784E">
        <w:rPr>
          <w:szCs w:val="28"/>
          <w:lang w:val="uk-UA"/>
        </w:rPr>
        <w:softHyphen/>
        <w:t xml:space="preserve">тей у закладах дошкільного виховання.  </w:t>
      </w:r>
    </w:p>
    <w:p w:rsidR="00AC0BA8" w:rsidRPr="0014784E" w:rsidRDefault="00AC0BA8" w:rsidP="00AC0BA8">
      <w:pPr>
        <w:pStyle w:val="a3"/>
        <w:spacing w:after="0"/>
        <w:ind w:left="60" w:right="-142" w:firstLine="200"/>
        <w:jc w:val="both"/>
        <w:rPr>
          <w:lang w:val="uk-UA" w:eastAsia="uk-UA"/>
        </w:rPr>
      </w:pPr>
      <w:r w:rsidRPr="0014784E">
        <w:rPr>
          <w:szCs w:val="28"/>
          <w:lang w:val="uk-UA"/>
        </w:rPr>
        <w:t xml:space="preserve">   Ідеї духовного становлення дошкільників  </w:t>
      </w:r>
      <w:proofErr w:type="spellStart"/>
      <w:r w:rsidRPr="0014784E">
        <w:rPr>
          <w:szCs w:val="28"/>
          <w:lang w:val="uk-UA"/>
        </w:rPr>
        <w:t>о.Ю.Дзеровича</w:t>
      </w:r>
      <w:proofErr w:type="spellEnd"/>
      <w:r w:rsidRPr="0014784E">
        <w:rPr>
          <w:szCs w:val="28"/>
          <w:lang w:val="uk-UA"/>
        </w:rPr>
        <w:t xml:space="preserve">. </w:t>
      </w:r>
      <w:r w:rsidRPr="0014784E">
        <w:rPr>
          <w:lang w:val="uk-UA" w:eastAsia="uk-UA"/>
        </w:rPr>
        <w:t>Принципи народності, демо</w:t>
      </w:r>
      <w:r w:rsidRPr="0014784E">
        <w:rPr>
          <w:lang w:val="uk-UA" w:eastAsia="uk-UA"/>
        </w:rPr>
        <w:softHyphen/>
        <w:t xml:space="preserve">кратичності, гуманізації та </w:t>
      </w:r>
      <w:proofErr w:type="spellStart"/>
      <w:r w:rsidRPr="0014784E">
        <w:rPr>
          <w:lang w:val="uk-UA" w:eastAsia="uk-UA"/>
        </w:rPr>
        <w:t>етнізації</w:t>
      </w:r>
      <w:proofErr w:type="spellEnd"/>
      <w:r w:rsidRPr="0014784E">
        <w:rPr>
          <w:lang w:val="uk-UA" w:eastAsia="uk-UA"/>
        </w:rPr>
        <w:t xml:space="preserve"> в педагогіці Ю. </w:t>
      </w:r>
      <w:proofErr w:type="spellStart"/>
      <w:r w:rsidRPr="0014784E">
        <w:rPr>
          <w:lang w:val="uk-UA" w:eastAsia="uk-UA"/>
        </w:rPr>
        <w:t>Дзеро</w:t>
      </w:r>
      <w:r w:rsidRPr="0014784E">
        <w:rPr>
          <w:lang w:val="uk-UA" w:eastAsia="uk-UA"/>
        </w:rPr>
        <w:softHyphen/>
        <w:t>вича</w:t>
      </w:r>
      <w:proofErr w:type="spellEnd"/>
      <w:r w:rsidRPr="0014784E">
        <w:rPr>
          <w:lang w:val="uk-UA" w:eastAsia="uk-UA"/>
        </w:rPr>
        <w:t>. Популяризація ідей національного дошкілля у праці «Педагогіка» (Л.,</w:t>
      </w:r>
      <w:r w:rsidRPr="0014784E">
        <w:rPr>
          <w:lang w:val="uk-UA"/>
        </w:rPr>
        <w:t xml:space="preserve">1937). </w:t>
      </w:r>
      <w:r w:rsidRPr="0014784E">
        <w:rPr>
          <w:lang w:val="uk-UA" w:eastAsia="uk-UA"/>
        </w:rPr>
        <w:t xml:space="preserve">Ю. </w:t>
      </w:r>
      <w:proofErr w:type="spellStart"/>
      <w:r w:rsidRPr="0014784E">
        <w:rPr>
          <w:lang w:val="uk-UA" w:eastAsia="uk-UA"/>
        </w:rPr>
        <w:t>Дзерович</w:t>
      </w:r>
      <w:proofErr w:type="spellEnd"/>
      <w:r w:rsidRPr="0014784E">
        <w:rPr>
          <w:lang w:val="uk-UA" w:eastAsia="uk-UA"/>
        </w:rPr>
        <w:t xml:space="preserve"> про особу педагога: </w:t>
      </w:r>
      <w:proofErr w:type="spellStart"/>
      <w:r w:rsidRPr="0014784E">
        <w:rPr>
          <w:lang w:val="uk-UA" w:eastAsia="uk-UA"/>
        </w:rPr>
        <w:t>професіограма</w:t>
      </w:r>
      <w:proofErr w:type="spellEnd"/>
      <w:r w:rsidRPr="0014784E">
        <w:rPr>
          <w:lang w:val="uk-UA" w:eastAsia="uk-UA"/>
        </w:rPr>
        <w:t xml:space="preserve"> спеціаліс</w:t>
      </w:r>
      <w:r w:rsidRPr="0014784E">
        <w:rPr>
          <w:lang w:val="uk-UA" w:eastAsia="uk-UA"/>
        </w:rPr>
        <w:softHyphen/>
        <w:t>та дошкільного виховання та головні вимоги до підготовки кадрів для українського національного дошкілля.</w:t>
      </w:r>
    </w:p>
    <w:p w:rsidR="00AC0BA8" w:rsidRPr="0014784E" w:rsidRDefault="00AC0BA8" w:rsidP="00AC0BA8">
      <w:pPr>
        <w:pStyle w:val="a5"/>
        <w:jc w:val="both"/>
        <w:rPr>
          <w:szCs w:val="28"/>
          <w:lang w:val="uk-UA"/>
        </w:rPr>
      </w:pPr>
    </w:p>
    <w:p w:rsidR="00AC0BA8" w:rsidRPr="0014784E" w:rsidRDefault="00AC0BA8" w:rsidP="00AC0BA8">
      <w:pPr>
        <w:pStyle w:val="a5"/>
        <w:spacing w:after="0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 xml:space="preserve">Тема 7. </w:t>
      </w:r>
      <w:proofErr w:type="spellStart"/>
      <w:r w:rsidRPr="0014784E">
        <w:rPr>
          <w:b/>
          <w:szCs w:val="28"/>
        </w:rPr>
        <w:t>Організація</w:t>
      </w:r>
      <w:proofErr w:type="spellEnd"/>
      <w:r w:rsidRPr="0014784E">
        <w:rPr>
          <w:b/>
          <w:szCs w:val="28"/>
        </w:rPr>
        <w:t xml:space="preserve"> </w:t>
      </w:r>
      <w:proofErr w:type="spellStart"/>
      <w:r w:rsidRPr="0014784E">
        <w:rPr>
          <w:b/>
          <w:szCs w:val="28"/>
        </w:rPr>
        <w:t>суспільного</w:t>
      </w:r>
      <w:proofErr w:type="spellEnd"/>
      <w:r w:rsidRPr="0014784E">
        <w:rPr>
          <w:b/>
          <w:szCs w:val="28"/>
        </w:rPr>
        <w:t xml:space="preserve"> </w:t>
      </w:r>
      <w:proofErr w:type="spellStart"/>
      <w:r w:rsidRPr="0014784E">
        <w:rPr>
          <w:b/>
          <w:szCs w:val="28"/>
        </w:rPr>
        <w:t>дошкільного</w:t>
      </w:r>
      <w:proofErr w:type="spellEnd"/>
      <w:r w:rsidRPr="0014784E">
        <w:rPr>
          <w:b/>
          <w:szCs w:val="28"/>
        </w:rPr>
        <w:t xml:space="preserve"> </w:t>
      </w:r>
      <w:proofErr w:type="spellStart"/>
      <w:r w:rsidRPr="0014784E">
        <w:rPr>
          <w:b/>
          <w:szCs w:val="28"/>
        </w:rPr>
        <w:t>виховання</w:t>
      </w:r>
      <w:proofErr w:type="spellEnd"/>
      <w:r w:rsidRPr="0014784E">
        <w:rPr>
          <w:b/>
          <w:szCs w:val="28"/>
        </w:rPr>
        <w:t xml:space="preserve"> </w:t>
      </w:r>
      <w:proofErr w:type="spellStart"/>
      <w:r w:rsidRPr="0014784E">
        <w:rPr>
          <w:b/>
          <w:szCs w:val="28"/>
        </w:rPr>
        <w:t>закордоном</w:t>
      </w:r>
      <w:proofErr w:type="spellEnd"/>
    </w:p>
    <w:p w:rsidR="00AC0BA8" w:rsidRPr="0014784E" w:rsidRDefault="00AC0BA8" w:rsidP="00AC0BA8">
      <w:pPr>
        <w:shd w:val="clear" w:color="auto" w:fill="FFFFFF"/>
        <w:ind w:firstLine="567"/>
        <w:jc w:val="both"/>
        <w:rPr>
          <w:bCs/>
          <w:szCs w:val="28"/>
          <w:lang w:val="uk-UA"/>
        </w:rPr>
      </w:pPr>
      <w:r w:rsidRPr="0014784E">
        <w:rPr>
          <w:szCs w:val="28"/>
          <w:lang w:val="uk-UA"/>
        </w:rPr>
        <w:t xml:space="preserve">Зарубіжні педагогічні концепції дошкільної освіти </w:t>
      </w:r>
      <w:r w:rsidRPr="0014784E">
        <w:rPr>
          <w:szCs w:val="28"/>
        </w:rPr>
        <w:t>XX</w:t>
      </w:r>
      <w:r w:rsidRPr="0014784E">
        <w:rPr>
          <w:szCs w:val="28"/>
          <w:lang w:val="uk-UA"/>
        </w:rPr>
        <w:t xml:space="preserve"> сторіччя. </w:t>
      </w:r>
      <w:r w:rsidRPr="0014784E">
        <w:rPr>
          <w:bCs/>
          <w:szCs w:val="28"/>
          <w:lang w:val="uk-UA"/>
        </w:rPr>
        <w:t xml:space="preserve">Спільні пріоритети функціонування дошкільної освіти в різних країнах. </w:t>
      </w:r>
      <w:r w:rsidRPr="0014784E">
        <w:rPr>
          <w:szCs w:val="28"/>
          <w:lang w:val="uk-UA"/>
        </w:rPr>
        <w:t>Декларація прав дитини прийнята Генеральною Асамблею ООН – визначальний документ розвитку дошкільної освіти в міжнародній практиці.</w:t>
      </w:r>
    </w:p>
    <w:p w:rsidR="00AC0BA8" w:rsidRPr="0014784E" w:rsidRDefault="00AC0BA8" w:rsidP="00AC0BA8">
      <w:pPr>
        <w:ind w:firstLine="567"/>
        <w:jc w:val="both"/>
        <w:rPr>
          <w:bCs/>
          <w:szCs w:val="28"/>
          <w:lang w:val="uk-UA"/>
        </w:rPr>
      </w:pPr>
      <w:r w:rsidRPr="0014784E">
        <w:rPr>
          <w:bCs/>
          <w:szCs w:val="28"/>
          <w:lang w:val="uk-UA"/>
        </w:rPr>
        <w:t xml:space="preserve">Визначальні складові дошкільної освіти у США. Особливості виховної роботи в американських дошкільних закладах. Виховання дітей з особливими потребами в умовах американської освіти. </w:t>
      </w:r>
      <w:r w:rsidRPr="0014784E">
        <w:rPr>
          <w:szCs w:val="28"/>
          <w:lang w:val="uk-UA"/>
        </w:rPr>
        <w:t>Досвід інклюзивної освіти у дошкільних закладах США.</w:t>
      </w:r>
    </w:p>
    <w:p w:rsidR="00AC0BA8" w:rsidRPr="0014784E" w:rsidRDefault="00AC0BA8" w:rsidP="00AC0BA8">
      <w:pPr>
        <w:ind w:firstLine="567"/>
        <w:jc w:val="both"/>
        <w:rPr>
          <w:bCs/>
          <w:szCs w:val="28"/>
          <w:lang w:val="uk-UA"/>
        </w:rPr>
      </w:pPr>
      <w:r w:rsidRPr="0014784E">
        <w:rPr>
          <w:bCs/>
          <w:szCs w:val="28"/>
          <w:lang w:val="uk-UA"/>
        </w:rPr>
        <w:t xml:space="preserve">Стратегія розвитку дошкільної освіти у Європейських країнах (Болгарія, Великобританія, Данія, Німеччина, Франція).  </w:t>
      </w:r>
    </w:p>
    <w:p w:rsidR="00AC0BA8" w:rsidRPr="0014784E" w:rsidRDefault="00AC0BA8" w:rsidP="00AC0BA8">
      <w:pPr>
        <w:ind w:firstLine="567"/>
        <w:jc w:val="both"/>
        <w:rPr>
          <w:bCs/>
          <w:szCs w:val="28"/>
          <w:lang w:val="uk-UA"/>
        </w:rPr>
      </w:pPr>
      <w:r w:rsidRPr="0014784E">
        <w:rPr>
          <w:bCs/>
          <w:szCs w:val="28"/>
          <w:lang w:val="uk-UA"/>
        </w:rPr>
        <w:t xml:space="preserve">Особливості японської дошкільної системи. Різновиди дошкільних навчальних закладів у Японії. Виховні стратегії японської дошкільної педагогіки. </w:t>
      </w:r>
    </w:p>
    <w:p w:rsidR="00AC0BA8" w:rsidRPr="0014784E" w:rsidRDefault="00AC0BA8" w:rsidP="00AC0BA8">
      <w:pPr>
        <w:shd w:val="clear" w:color="auto" w:fill="FFFFFF"/>
        <w:jc w:val="both"/>
        <w:rPr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iCs/>
          <w:szCs w:val="28"/>
          <w:lang w:val="uk-UA"/>
        </w:rPr>
      </w:pPr>
      <w:r w:rsidRPr="0014784E">
        <w:rPr>
          <w:b/>
          <w:iCs/>
          <w:szCs w:val="28"/>
          <w:lang w:val="uk-UA"/>
        </w:rPr>
        <w:t>Змістовий модуль ІІІ.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iCs/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Теоретичні засади дошкільної освіти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8. Сучасна система дошкільної освіти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i/>
          <w:iCs/>
          <w:szCs w:val="28"/>
          <w:lang w:val="uk-UA"/>
        </w:rPr>
        <w:lastRenderedPageBreak/>
        <w:t xml:space="preserve"> </w:t>
      </w:r>
      <w:r w:rsidRPr="0014784E">
        <w:rPr>
          <w:szCs w:val="28"/>
          <w:lang w:val="uk-UA"/>
        </w:rPr>
        <w:t>Сучасний дошкільний виховний заклад, його значення відпо</w:t>
      </w:r>
      <w:r w:rsidRPr="0014784E">
        <w:rPr>
          <w:szCs w:val="28"/>
          <w:lang w:val="uk-UA"/>
        </w:rPr>
        <w:softHyphen/>
        <w:t>відно до Закону України «Про освіту» та Закону «Про дошкіль</w:t>
      </w:r>
      <w:r w:rsidRPr="0014784E">
        <w:rPr>
          <w:szCs w:val="28"/>
          <w:lang w:val="uk-UA"/>
        </w:rPr>
        <w:softHyphen/>
        <w:t>ну освіту». Типи і види дошкільних закладів загального і спе</w:t>
      </w:r>
      <w:r w:rsidRPr="0014784E">
        <w:rPr>
          <w:szCs w:val="28"/>
          <w:lang w:val="uk-UA"/>
        </w:rPr>
        <w:softHyphen/>
        <w:t xml:space="preserve">ціального призначення: дитячі ясла, дитячі садки, дитячі ясла-садки, сімейні, прогулянкові, </w:t>
      </w:r>
      <w:proofErr w:type="spellStart"/>
      <w:r w:rsidRPr="0014784E">
        <w:rPr>
          <w:szCs w:val="28"/>
          <w:lang w:val="uk-UA"/>
        </w:rPr>
        <w:t>компенсуючі</w:t>
      </w:r>
      <w:proofErr w:type="spellEnd"/>
      <w:r w:rsidRPr="0014784E">
        <w:rPr>
          <w:szCs w:val="28"/>
          <w:lang w:val="uk-UA"/>
        </w:rPr>
        <w:t xml:space="preserve"> (для дітей, які потре</w:t>
      </w:r>
      <w:r w:rsidRPr="0014784E">
        <w:rPr>
          <w:szCs w:val="28"/>
          <w:lang w:val="uk-UA"/>
        </w:rPr>
        <w:softHyphen/>
        <w:t>бують корекції фізичного і психічного розвитку) та комбіновані з короткотривалим, денним, цілодобовим перебуванням дітей, сад</w:t>
      </w:r>
      <w:r w:rsidRPr="0014784E">
        <w:rPr>
          <w:szCs w:val="28"/>
          <w:lang w:val="uk-UA"/>
        </w:rPr>
        <w:softHyphen/>
        <w:t xml:space="preserve">ки </w:t>
      </w:r>
      <w:proofErr w:type="spellStart"/>
      <w:r w:rsidRPr="0014784E">
        <w:rPr>
          <w:szCs w:val="28"/>
          <w:lang w:val="uk-UA"/>
        </w:rPr>
        <w:t>інтернатного</w:t>
      </w:r>
      <w:proofErr w:type="spellEnd"/>
      <w:r w:rsidRPr="0014784E">
        <w:rPr>
          <w:szCs w:val="28"/>
          <w:lang w:val="uk-UA"/>
        </w:rPr>
        <w:t xml:space="preserve"> типу: дитячі будинки, школи-садки; державні, колективні, індивідуальні (особисті і приватні) форми власності дошкільних закладів.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Дошкільні заклади як родинно-громадські установи. Нові форми суспільного дошкільного виховання (центри дитинства, ПВО «дитячий садок – школа» та ін.). Необхідність забезпечення якості дошкільної освіти в обсязі державних вимог дошкільними закладами незалежно від їх статусу.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Базова програма розвитку дитини дошкільного віку.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Характеристика комплексу варіативних програм виховання і навчання дітей, затверджених Міністерством освіти і науки, молоді та спорту Ук</w:t>
      </w:r>
      <w:r w:rsidRPr="0014784E">
        <w:rPr>
          <w:szCs w:val="28"/>
          <w:lang w:val="uk-UA"/>
        </w:rPr>
        <w:softHyphen/>
        <w:t xml:space="preserve">раїни. Право вибору дошкільним закладом програми виховання дітей і розробки та впровадження власних програм і методик, у погодженні з </w:t>
      </w:r>
      <w:proofErr w:type="spellStart"/>
      <w:r w:rsidRPr="0014784E">
        <w:rPr>
          <w:szCs w:val="28"/>
          <w:lang w:val="uk-UA"/>
        </w:rPr>
        <w:t>МОНмолодьспорт</w:t>
      </w:r>
      <w:proofErr w:type="spellEnd"/>
      <w:r w:rsidRPr="0014784E">
        <w:rPr>
          <w:szCs w:val="28"/>
          <w:lang w:val="uk-UA"/>
        </w:rPr>
        <w:t xml:space="preserve"> України.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Теорія і практика суспільного та родинного виховання у різних країнах світу. Міжнародні наукові та громадські педагогічні зв'язки з проблем соціального захисту сім'ї і дитинства.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Педагогічні кадри для системи дошкільного виховання. Ви</w:t>
      </w:r>
      <w:r w:rsidRPr="0014784E">
        <w:rPr>
          <w:szCs w:val="28"/>
          <w:lang w:val="uk-UA"/>
        </w:rPr>
        <w:softHyphen/>
        <w:t>датні педагоги про вимоги до особистості вихователя маленьких дітей. Суть і функції професійної діяльності спеціалістів з дош</w:t>
      </w:r>
      <w:r w:rsidRPr="0014784E">
        <w:rPr>
          <w:szCs w:val="28"/>
          <w:lang w:val="uk-UA"/>
        </w:rPr>
        <w:softHyphen/>
        <w:t>кільного виховання, гуманізм, педагогічна майстерність дошкіль</w:t>
      </w:r>
      <w:r w:rsidRPr="0014784E">
        <w:rPr>
          <w:szCs w:val="28"/>
          <w:lang w:val="uk-UA"/>
        </w:rPr>
        <w:softHyphen/>
        <w:t>ного педагога, здатність до особистісно-орієнтованого спілкуван</w:t>
      </w:r>
      <w:r w:rsidRPr="0014784E">
        <w:rPr>
          <w:szCs w:val="28"/>
          <w:lang w:val="uk-UA"/>
        </w:rPr>
        <w:softHyphen/>
        <w:t>ні і дітьми. Система підготовки фахівців з дошкільної освіти в Україні та закордоном.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szCs w:val="28"/>
          <w:lang w:val="uk-UA"/>
        </w:rPr>
        <w:t>Тема 9</w:t>
      </w:r>
      <w:r w:rsidRPr="0014784E">
        <w:rPr>
          <w:b/>
          <w:iCs/>
          <w:szCs w:val="28"/>
          <w:lang w:val="uk-UA"/>
        </w:rPr>
        <w:t xml:space="preserve">. Мета </w:t>
      </w:r>
      <w:r w:rsidRPr="0014784E">
        <w:rPr>
          <w:b/>
          <w:bCs/>
          <w:iCs/>
          <w:szCs w:val="28"/>
          <w:lang w:val="uk-UA"/>
        </w:rPr>
        <w:t xml:space="preserve">виховання </w:t>
      </w:r>
      <w:r w:rsidRPr="0014784E">
        <w:rPr>
          <w:b/>
          <w:iCs/>
          <w:szCs w:val="28"/>
          <w:lang w:val="uk-UA"/>
        </w:rPr>
        <w:t>дітей дошкільного віку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Виховний ідеал і мета виховання. Поняття про мету вихо</w:t>
      </w:r>
      <w:r w:rsidRPr="0014784E">
        <w:rPr>
          <w:szCs w:val="28"/>
          <w:lang w:val="uk-UA"/>
        </w:rPr>
        <w:softHyphen/>
        <w:t>вання, її об'єктивний характер і обумовленість національними та загальнолюдськими цінностями. Своєрідність мети виховання на різних етапах дошкільного дитинства. Українська народна педа</w:t>
      </w:r>
      <w:r w:rsidRPr="0014784E">
        <w:rPr>
          <w:szCs w:val="28"/>
          <w:lang w:val="uk-UA"/>
        </w:rPr>
        <w:softHyphen/>
        <w:t>гогіка про всебічний розвиток особистості й особливості вихован</w:t>
      </w:r>
      <w:r w:rsidRPr="0014784E">
        <w:rPr>
          <w:szCs w:val="28"/>
          <w:lang w:val="uk-UA"/>
        </w:rPr>
        <w:softHyphen/>
        <w:t>ня дитини у різні періоди дошкільного дитинства.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Завдання виховання дітей дошкільного віку. Значення фізич</w:t>
      </w:r>
      <w:r w:rsidRPr="0014784E">
        <w:rPr>
          <w:szCs w:val="28"/>
          <w:lang w:val="uk-UA"/>
        </w:rPr>
        <w:softHyphen/>
        <w:t>ного, розумового, морального, естетичного, трудового виховання. Необхідність їх здійснення у єдності та взаємозв'язку.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iCs/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Змістовий модуль ІV.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iCs/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 xml:space="preserve"> Основні напрями виховання дітей дошкільного віку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>Тема 10</w:t>
      </w:r>
      <w:r w:rsidRPr="0014784E">
        <w:rPr>
          <w:b/>
          <w:iCs/>
          <w:szCs w:val="28"/>
          <w:lang w:val="uk-UA"/>
        </w:rPr>
        <w:t>. Фізичне виховання дітей дошкільного віку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Фізичне виховання і фізичний розвиток, єдність фізичного і психічного розвитку дитини. Завдання фізичного виховання дітей: охорона і зміцнення здоров'я, фізичний розвиток, загартування організму, розвиток рухів, засвоєння гігієнічних навичок.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>Розвиток теорії та практики фізичного виховання дітей дош</w:t>
      </w:r>
      <w:r w:rsidRPr="0014784E">
        <w:rPr>
          <w:szCs w:val="28"/>
          <w:lang w:val="uk-UA"/>
        </w:rPr>
        <w:softHyphen/>
        <w:t>кільного віку (П.</w:t>
      </w:r>
      <w:proofErr w:type="spellStart"/>
      <w:r w:rsidRPr="0014784E">
        <w:rPr>
          <w:szCs w:val="28"/>
          <w:lang w:val="uk-UA"/>
        </w:rPr>
        <w:t>Лесгафт</w:t>
      </w:r>
      <w:proofErr w:type="spellEnd"/>
      <w:r w:rsidRPr="0014784E">
        <w:rPr>
          <w:szCs w:val="28"/>
          <w:lang w:val="uk-UA"/>
        </w:rPr>
        <w:t>, В.</w:t>
      </w:r>
      <w:proofErr w:type="spellStart"/>
      <w:r w:rsidRPr="0014784E">
        <w:rPr>
          <w:szCs w:val="28"/>
          <w:lang w:val="uk-UA"/>
        </w:rPr>
        <w:t>Горинськнй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Чулицька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Щеловапов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Кистяковська</w:t>
      </w:r>
      <w:proofErr w:type="spellEnd"/>
      <w:r w:rsidRPr="0014784E">
        <w:rPr>
          <w:szCs w:val="28"/>
          <w:lang w:val="uk-UA"/>
        </w:rPr>
        <w:t>, Т.</w:t>
      </w:r>
      <w:proofErr w:type="spellStart"/>
      <w:r w:rsidRPr="0014784E">
        <w:rPr>
          <w:szCs w:val="28"/>
          <w:lang w:val="uk-UA"/>
        </w:rPr>
        <w:t>Осокіна</w:t>
      </w:r>
      <w:proofErr w:type="spellEnd"/>
      <w:r w:rsidRPr="0014784E">
        <w:rPr>
          <w:szCs w:val="28"/>
          <w:lang w:val="uk-UA"/>
        </w:rPr>
        <w:t>, Ю.</w:t>
      </w:r>
      <w:proofErr w:type="spellStart"/>
      <w:r w:rsidRPr="0014784E">
        <w:rPr>
          <w:szCs w:val="28"/>
          <w:lang w:val="uk-UA"/>
        </w:rPr>
        <w:t>Змагювський</w:t>
      </w:r>
      <w:proofErr w:type="spellEnd"/>
      <w:r w:rsidRPr="0014784E">
        <w:rPr>
          <w:szCs w:val="28"/>
          <w:lang w:val="uk-UA"/>
        </w:rPr>
        <w:t>). Су</w:t>
      </w:r>
      <w:r w:rsidRPr="0014784E">
        <w:rPr>
          <w:szCs w:val="28"/>
          <w:lang w:val="uk-UA"/>
        </w:rPr>
        <w:softHyphen/>
        <w:t>часні дослідження (О.</w:t>
      </w:r>
      <w:proofErr w:type="spellStart"/>
      <w:r w:rsidRPr="0014784E">
        <w:rPr>
          <w:szCs w:val="28"/>
          <w:lang w:val="uk-UA"/>
        </w:rPr>
        <w:t>Богініч</w:t>
      </w:r>
      <w:proofErr w:type="spellEnd"/>
      <w:r w:rsidRPr="0014784E">
        <w:rPr>
          <w:szCs w:val="28"/>
          <w:lang w:val="uk-UA"/>
        </w:rPr>
        <w:t>, Е.</w:t>
      </w:r>
      <w:proofErr w:type="spellStart"/>
      <w:r w:rsidRPr="0014784E">
        <w:rPr>
          <w:szCs w:val="28"/>
          <w:lang w:val="uk-UA"/>
        </w:rPr>
        <w:t>Вільчковський</w:t>
      </w:r>
      <w:proofErr w:type="spellEnd"/>
      <w:r w:rsidRPr="0014784E">
        <w:rPr>
          <w:szCs w:val="28"/>
          <w:lang w:val="uk-UA"/>
        </w:rPr>
        <w:t>, Н.</w:t>
      </w:r>
      <w:proofErr w:type="spellStart"/>
      <w:r w:rsidRPr="0014784E">
        <w:rPr>
          <w:szCs w:val="28"/>
          <w:lang w:val="uk-UA"/>
        </w:rPr>
        <w:t>Денісенкота</w:t>
      </w:r>
      <w:proofErr w:type="spellEnd"/>
      <w:r w:rsidRPr="0014784E">
        <w:rPr>
          <w:szCs w:val="28"/>
          <w:lang w:val="uk-UA"/>
        </w:rPr>
        <w:t xml:space="preserve"> ін.).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Зміст фізичного виховання. Основні засоби фізичного вихован</w:t>
      </w:r>
      <w:r w:rsidRPr="0014784E">
        <w:rPr>
          <w:szCs w:val="28"/>
          <w:lang w:val="uk-UA"/>
        </w:rPr>
        <w:softHyphen/>
        <w:t>ня. Народна педагогіка про фізичне виховання, його засоби і методи.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Гігієнічні фактори фізичного розвитку дітей. Вимоги до при</w:t>
      </w:r>
      <w:r w:rsidRPr="0014784E">
        <w:rPr>
          <w:szCs w:val="28"/>
          <w:lang w:val="uk-UA"/>
        </w:rPr>
        <w:softHyphen/>
        <w:t>міщення дошкільного закладу, його обладнання, освітлення, венти</w:t>
      </w:r>
      <w:r w:rsidRPr="0014784E">
        <w:rPr>
          <w:szCs w:val="28"/>
          <w:lang w:val="uk-UA"/>
        </w:rPr>
        <w:softHyphen/>
        <w:t>ляції, температури повітря, обладнання території дитячого садка. Зна</w:t>
      </w:r>
      <w:r w:rsidRPr="0014784E">
        <w:rPr>
          <w:szCs w:val="28"/>
          <w:lang w:val="uk-UA"/>
        </w:rPr>
        <w:softHyphen/>
        <w:t>чення правильного харчування, сну, одягу дітей (прим. Детально вивчається у курсі «Основи гігієни і педіатрії дітей дошкільного віку»).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Руховий режим дитини, шляхи його вдосконалення. Загар</w:t>
      </w:r>
      <w:r w:rsidRPr="0014784E">
        <w:rPr>
          <w:szCs w:val="28"/>
          <w:lang w:val="uk-UA"/>
        </w:rPr>
        <w:softHyphen/>
        <w:t>тування дітей. Завдання і методи формування навичок гігієнічної поведінки в різних вікових групах.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Режим дня дитини, його значення для розвитку. Фізіологічні основи режиму. Педагогічні вимоги до режиму дня. Врахування індивідуальних особливостей дитини в організації режиму в умовах дитячого садка та сім'ї.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b/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11. Розумове виховання дітей дошкільного віку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Розумове виховання і розумовий розвиток. Психологічні і фізіологічні основи розумового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Завдання розумового виховання дітей: формування сенсорної культури, розвиток мислення, мови, уваги, пам'яті, уяви; форму</w:t>
      </w:r>
      <w:r w:rsidRPr="0014784E">
        <w:rPr>
          <w:szCs w:val="28"/>
          <w:lang w:val="uk-UA"/>
        </w:rPr>
        <w:softHyphen/>
        <w:t>вання системи знань про природу, речі, людей, суспільство; розви</w:t>
      </w:r>
      <w:r w:rsidRPr="0014784E">
        <w:rPr>
          <w:szCs w:val="28"/>
          <w:lang w:val="uk-UA"/>
        </w:rPr>
        <w:softHyphen/>
        <w:t>ток основ пізнавальної діяльності, пізнавальних інтересів.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Народна дидактика про розумове виховання дітей дошкільного віку: значення рідної мови, народна дидактична гра, усні жанри фольклору, народна повчальна творчість та ін. Методи народної дидактики.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Сенсорне виховання як основа розумового виховання. Сен</w:t>
      </w:r>
      <w:r w:rsidRPr="0014784E">
        <w:rPr>
          <w:szCs w:val="28"/>
          <w:lang w:val="uk-UA"/>
        </w:rPr>
        <w:softHyphen/>
        <w:t>сорне виховання і сенсорний розвиток у різних вікових групах. Розвиток теорії розумового виховання (Я.</w:t>
      </w:r>
      <w:proofErr w:type="spellStart"/>
      <w:r w:rsidRPr="0014784E">
        <w:rPr>
          <w:szCs w:val="28"/>
          <w:lang w:val="uk-UA"/>
        </w:rPr>
        <w:t>Коменський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Й.-Г.Песталоцці</w:t>
      </w:r>
      <w:proofErr w:type="spellEnd"/>
      <w:r w:rsidRPr="0014784E">
        <w:rPr>
          <w:szCs w:val="28"/>
          <w:lang w:val="uk-UA"/>
        </w:rPr>
        <w:t>, К.Ушинський, Є.</w:t>
      </w:r>
      <w:proofErr w:type="spellStart"/>
      <w:r w:rsidRPr="0014784E">
        <w:rPr>
          <w:szCs w:val="28"/>
          <w:lang w:val="uk-UA"/>
        </w:rPr>
        <w:t>Водовозова</w:t>
      </w:r>
      <w:proofErr w:type="spellEnd"/>
      <w:r w:rsidRPr="0014784E">
        <w:rPr>
          <w:szCs w:val="28"/>
          <w:lang w:val="uk-UA"/>
        </w:rPr>
        <w:t xml:space="preserve"> та ін.). Системи сенсорного виховання Ф.</w:t>
      </w:r>
      <w:proofErr w:type="spellStart"/>
      <w:r w:rsidRPr="0014784E">
        <w:rPr>
          <w:szCs w:val="28"/>
          <w:lang w:val="uk-UA"/>
        </w:rPr>
        <w:t>Фребеля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Монтессорі</w:t>
      </w:r>
      <w:proofErr w:type="spellEnd"/>
      <w:r w:rsidRPr="0014784E">
        <w:rPr>
          <w:szCs w:val="28"/>
          <w:lang w:val="uk-UA"/>
        </w:rPr>
        <w:t>, О.</w:t>
      </w:r>
      <w:proofErr w:type="spellStart"/>
      <w:r w:rsidRPr="0014784E">
        <w:rPr>
          <w:szCs w:val="28"/>
          <w:lang w:val="uk-UA"/>
        </w:rPr>
        <w:t>Декролі</w:t>
      </w:r>
      <w:proofErr w:type="spellEnd"/>
      <w:r w:rsidRPr="0014784E">
        <w:rPr>
          <w:szCs w:val="28"/>
          <w:lang w:val="uk-UA"/>
        </w:rPr>
        <w:t>. Дослідження О.</w:t>
      </w:r>
      <w:proofErr w:type="spellStart"/>
      <w:r w:rsidRPr="0014784E">
        <w:rPr>
          <w:szCs w:val="28"/>
          <w:lang w:val="uk-UA"/>
        </w:rPr>
        <w:t>Усової</w:t>
      </w:r>
      <w:proofErr w:type="spellEnd"/>
      <w:r w:rsidRPr="0014784E">
        <w:rPr>
          <w:szCs w:val="28"/>
          <w:lang w:val="uk-UA"/>
        </w:rPr>
        <w:t>, О.Запорожця, Г.</w:t>
      </w:r>
      <w:proofErr w:type="spellStart"/>
      <w:r w:rsidRPr="0014784E">
        <w:rPr>
          <w:szCs w:val="28"/>
          <w:lang w:val="uk-UA"/>
        </w:rPr>
        <w:t>Леушиної</w:t>
      </w:r>
      <w:proofErr w:type="spellEnd"/>
      <w:r w:rsidRPr="0014784E">
        <w:rPr>
          <w:szCs w:val="28"/>
          <w:lang w:val="uk-UA"/>
        </w:rPr>
        <w:t>, В.</w:t>
      </w:r>
      <w:proofErr w:type="spellStart"/>
      <w:r w:rsidRPr="0014784E">
        <w:rPr>
          <w:szCs w:val="28"/>
          <w:lang w:val="uk-UA"/>
        </w:rPr>
        <w:t>Логінової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Поддьякова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Венгера</w:t>
      </w:r>
      <w:proofErr w:type="spellEnd"/>
      <w:r w:rsidRPr="0014784E">
        <w:rPr>
          <w:szCs w:val="28"/>
          <w:lang w:val="uk-UA"/>
        </w:rPr>
        <w:t xml:space="preserve"> та ін.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Знання у розумовому вихованні і розвитку дитини. Форму</w:t>
      </w:r>
      <w:r w:rsidRPr="0014784E">
        <w:rPr>
          <w:szCs w:val="28"/>
          <w:lang w:val="uk-UA"/>
        </w:rPr>
        <w:softHyphen/>
        <w:t>вання у дошкільників системних знань про явища навколишньою життя, їх роль у розумовому розвитку дитини і оволодінні різними видами діяльності. Формування умінь і навичок розумової діяль</w:t>
      </w:r>
      <w:r w:rsidRPr="0014784E">
        <w:rPr>
          <w:szCs w:val="28"/>
          <w:lang w:val="uk-UA"/>
        </w:rPr>
        <w:softHyphen/>
        <w:t>ності дітей (А.</w:t>
      </w:r>
      <w:proofErr w:type="spellStart"/>
      <w:r w:rsidRPr="0014784E">
        <w:rPr>
          <w:szCs w:val="28"/>
          <w:lang w:val="uk-UA"/>
        </w:rPr>
        <w:t>Богуш</w:t>
      </w:r>
      <w:proofErr w:type="spellEnd"/>
      <w:r w:rsidRPr="0014784E">
        <w:rPr>
          <w:szCs w:val="28"/>
          <w:lang w:val="uk-UA"/>
        </w:rPr>
        <w:t>, О.Дяченко, О.Кравцова, В.</w:t>
      </w:r>
      <w:proofErr w:type="spellStart"/>
      <w:r w:rsidRPr="0014784E">
        <w:rPr>
          <w:szCs w:val="28"/>
          <w:lang w:val="uk-UA"/>
        </w:rPr>
        <w:t>Логінова</w:t>
      </w:r>
      <w:proofErr w:type="spellEnd"/>
      <w:r w:rsidRPr="0014784E">
        <w:rPr>
          <w:szCs w:val="28"/>
          <w:lang w:val="uk-UA"/>
        </w:rPr>
        <w:t>, Л.Па</w:t>
      </w:r>
      <w:r w:rsidRPr="0014784E">
        <w:rPr>
          <w:szCs w:val="28"/>
          <w:lang w:val="uk-UA"/>
        </w:rPr>
        <w:softHyphen/>
        <w:t>рамонова, О.Проскура та ін.). Елементи ТРВЗ у дитячому садку. Засоби розумового виховання, роль різних видів діяльності у розумовому вихованні. Групи методів розумового виховання: методи стимулювання і мотивації навчально-пізнавальної діяль</w:t>
      </w:r>
      <w:r w:rsidRPr="0014784E">
        <w:rPr>
          <w:szCs w:val="28"/>
          <w:lang w:val="uk-UA"/>
        </w:rPr>
        <w:softHyphen/>
        <w:t>ності дітей; методи організації і здійснення навчально-пізнавальних дій; методи організації контролю і самоконтролю ефектив</w:t>
      </w:r>
      <w:r w:rsidRPr="0014784E">
        <w:rPr>
          <w:szCs w:val="28"/>
          <w:lang w:val="uk-UA"/>
        </w:rPr>
        <w:softHyphen/>
        <w:t xml:space="preserve">ності навчально-пізнавальної діяльності дітей.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12. Моральне виховання дітей дошкільного віку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>Моральне виховання і моральний розвиток. Мета морально-трудового виховання з огляду загальнолюдських цінностей. На</w:t>
      </w:r>
      <w:r w:rsidRPr="0014784E">
        <w:rPr>
          <w:szCs w:val="28"/>
          <w:lang w:val="uk-UA"/>
        </w:rPr>
        <w:softHyphen/>
        <w:t>родна мораль, засвоєння її в процесі морального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Особливості формування моральних уявлень, виховання моральних почуттів і навичок моральної поведінки у дітей дошкіль</w:t>
      </w:r>
      <w:r w:rsidRPr="0014784E">
        <w:rPr>
          <w:szCs w:val="28"/>
          <w:lang w:val="uk-UA"/>
        </w:rPr>
        <w:softHyphen/>
        <w:t>ного віку. Зміст морального виховання.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Завдання морального виховання: формування моральної спря</w:t>
      </w:r>
      <w:r w:rsidRPr="0014784E">
        <w:rPr>
          <w:szCs w:val="28"/>
          <w:lang w:val="uk-UA"/>
        </w:rPr>
        <w:softHyphen/>
        <w:t>мованості особистості, виховання моральних почуттів, формування навичок моральної поведінки.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Теорії  морального  виховання  дітей (Я.</w:t>
      </w:r>
      <w:proofErr w:type="spellStart"/>
      <w:r w:rsidRPr="0014784E">
        <w:rPr>
          <w:szCs w:val="28"/>
          <w:lang w:val="uk-UA"/>
        </w:rPr>
        <w:t>Коменський</w:t>
      </w:r>
      <w:proofErr w:type="spellEnd"/>
      <w:r w:rsidRPr="0014784E">
        <w:rPr>
          <w:szCs w:val="28"/>
          <w:lang w:val="uk-UA"/>
        </w:rPr>
        <w:t>,  Ж.Руссо, С.</w:t>
      </w:r>
      <w:proofErr w:type="spellStart"/>
      <w:r w:rsidRPr="0014784E">
        <w:rPr>
          <w:szCs w:val="28"/>
          <w:lang w:val="uk-UA"/>
        </w:rPr>
        <w:t>Холл</w:t>
      </w:r>
      <w:proofErr w:type="spellEnd"/>
      <w:r w:rsidRPr="0014784E">
        <w:rPr>
          <w:szCs w:val="28"/>
          <w:lang w:val="uk-UA"/>
        </w:rPr>
        <w:t>,  М.</w:t>
      </w:r>
      <w:proofErr w:type="spellStart"/>
      <w:r w:rsidRPr="0014784E">
        <w:rPr>
          <w:szCs w:val="28"/>
          <w:lang w:val="uk-UA"/>
        </w:rPr>
        <w:t>Монтессорі</w:t>
      </w:r>
      <w:proofErr w:type="spellEnd"/>
      <w:r w:rsidRPr="0014784E">
        <w:rPr>
          <w:szCs w:val="28"/>
          <w:lang w:val="uk-UA"/>
        </w:rPr>
        <w:t>, Ж.</w:t>
      </w:r>
      <w:proofErr w:type="spellStart"/>
      <w:r w:rsidRPr="0014784E">
        <w:rPr>
          <w:szCs w:val="28"/>
          <w:lang w:val="uk-UA"/>
        </w:rPr>
        <w:t>Піаже</w:t>
      </w:r>
      <w:proofErr w:type="spellEnd"/>
      <w:r w:rsidRPr="0014784E">
        <w:rPr>
          <w:szCs w:val="28"/>
          <w:lang w:val="uk-UA"/>
        </w:rPr>
        <w:t>). Принцип наочності у моральному вихованні в працях К.Ушинського, С.</w:t>
      </w:r>
      <w:proofErr w:type="spellStart"/>
      <w:r w:rsidRPr="0014784E">
        <w:rPr>
          <w:szCs w:val="28"/>
          <w:lang w:val="uk-UA"/>
        </w:rPr>
        <w:t>Русової</w:t>
      </w:r>
      <w:proofErr w:type="spellEnd"/>
      <w:r w:rsidRPr="0014784E">
        <w:rPr>
          <w:szCs w:val="28"/>
          <w:lang w:val="uk-UA"/>
        </w:rPr>
        <w:t>. Дослідження змісту і засобів морального виховання (О.</w:t>
      </w:r>
      <w:proofErr w:type="spellStart"/>
      <w:r w:rsidRPr="0014784E">
        <w:rPr>
          <w:szCs w:val="28"/>
          <w:lang w:val="uk-UA"/>
        </w:rPr>
        <w:t>Усова</w:t>
      </w:r>
      <w:proofErr w:type="spellEnd"/>
      <w:r w:rsidRPr="0014784E">
        <w:rPr>
          <w:szCs w:val="28"/>
          <w:lang w:val="uk-UA"/>
        </w:rPr>
        <w:t>, Є.</w:t>
      </w:r>
      <w:proofErr w:type="spellStart"/>
      <w:r w:rsidRPr="0014784E">
        <w:rPr>
          <w:szCs w:val="28"/>
          <w:lang w:val="uk-UA"/>
        </w:rPr>
        <w:t>Радіна</w:t>
      </w:r>
      <w:proofErr w:type="spellEnd"/>
      <w:r w:rsidRPr="0014784E">
        <w:rPr>
          <w:szCs w:val="28"/>
          <w:lang w:val="uk-UA"/>
        </w:rPr>
        <w:t>, В.</w:t>
      </w:r>
      <w:proofErr w:type="spellStart"/>
      <w:r w:rsidRPr="0014784E">
        <w:rPr>
          <w:szCs w:val="28"/>
          <w:lang w:val="uk-UA"/>
        </w:rPr>
        <w:t>Нечаева</w:t>
      </w:r>
      <w:proofErr w:type="spellEnd"/>
      <w:r w:rsidRPr="0014784E">
        <w:rPr>
          <w:szCs w:val="28"/>
          <w:lang w:val="uk-UA"/>
        </w:rPr>
        <w:t>, Р.Жуковська, Т.Маркова, Р.Буре, Л.Артемова, З.Борисова, С.Козлова, 3.Плохій, В.</w:t>
      </w:r>
      <w:proofErr w:type="spellStart"/>
      <w:r w:rsidRPr="0014784E">
        <w:rPr>
          <w:szCs w:val="28"/>
          <w:lang w:val="uk-UA"/>
        </w:rPr>
        <w:t>Павленчик</w:t>
      </w:r>
      <w:proofErr w:type="spellEnd"/>
      <w:r w:rsidRPr="0014784E">
        <w:rPr>
          <w:szCs w:val="28"/>
          <w:lang w:val="uk-UA"/>
        </w:rPr>
        <w:t xml:space="preserve"> та ін.).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Засоби і методи морального виховання, їх взаємозв'язок. Спілкування з дорослими та дітьми як умова і засіб морального виховання. Роль художньої літератури, етичних бесід у моральному вихованні дошкільників. Педагогічна оцінка вчинків дітей як засіб морального виховання. Організація практики моральної поведінки дітей в різних видах діяльності.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 xml:space="preserve">Тема </w:t>
      </w:r>
      <w:r w:rsidRPr="0014784E">
        <w:rPr>
          <w:b/>
          <w:iCs/>
          <w:szCs w:val="28"/>
        </w:rPr>
        <w:t>1</w:t>
      </w:r>
      <w:r w:rsidRPr="0014784E">
        <w:rPr>
          <w:b/>
          <w:iCs/>
          <w:szCs w:val="28"/>
          <w:lang w:val="uk-UA"/>
        </w:rPr>
        <w:t>3. Трудове виховання дошкільників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Мета трудового виховання з огляду загальнолюдських цінностей. Народна педагогіка про значення  трудового виховання у процесі становлення особистості.   Особливості формування працелюбності і господарності у дітей дошкіль</w:t>
      </w:r>
      <w:r w:rsidRPr="0014784E">
        <w:rPr>
          <w:szCs w:val="28"/>
          <w:lang w:val="uk-UA"/>
        </w:rPr>
        <w:softHyphen/>
        <w:t>ного віку.         Завдання трудового виховання: формування трудової спря</w:t>
      </w:r>
      <w:r w:rsidRPr="0014784E">
        <w:rPr>
          <w:szCs w:val="28"/>
          <w:lang w:val="uk-UA"/>
        </w:rPr>
        <w:softHyphen/>
        <w:t>мованості особистості, розцінок уявлень про працю дорослих.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Дослідження проблеми трудового виховання дітей дошкіль</w:t>
      </w:r>
      <w:r w:rsidRPr="0014784E">
        <w:rPr>
          <w:szCs w:val="28"/>
          <w:lang w:val="uk-UA"/>
        </w:rPr>
        <w:softHyphen/>
        <w:t>ного віку (В.</w:t>
      </w:r>
      <w:proofErr w:type="spellStart"/>
      <w:r w:rsidRPr="0014784E">
        <w:rPr>
          <w:szCs w:val="28"/>
          <w:lang w:val="uk-UA"/>
        </w:rPr>
        <w:t>Нечаева</w:t>
      </w:r>
      <w:proofErr w:type="spellEnd"/>
      <w:r w:rsidRPr="0014784E">
        <w:rPr>
          <w:szCs w:val="28"/>
          <w:lang w:val="uk-UA"/>
        </w:rPr>
        <w:t>, З.Борисова, Р.Буре, Г.</w:t>
      </w:r>
      <w:proofErr w:type="spellStart"/>
      <w:r w:rsidRPr="0014784E">
        <w:rPr>
          <w:szCs w:val="28"/>
          <w:lang w:val="uk-UA"/>
        </w:rPr>
        <w:t>Годіна</w:t>
      </w:r>
      <w:proofErr w:type="spellEnd"/>
      <w:r w:rsidRPr="0014784E">
        <w:rPr>
          <w:szCs w:val="28"/>
          <w:lang w:val="uk-UA"/>
        </w:rPr>
        <w:t>, А.</w:t>
      </w:r>
      <w:proofErr w:type="spellStart"/>
      <w:r w:rsidRPr="0014784E">
        <w:rPr>
          <w:szCs w:val="28"/>
          <w:lang w:val="uk-UA"/>
        </w:rPr>
        <w:t>Шатова</w:t>
      </w:r>
      <w:proofErr w:type="spellEnd"/>
      <w:r w:rsidRPr="0014784E">
        <w:rPr>
          <w:szCs w:val="28"/>
          <w:lang w:val="uk-UA"/>
        </w:rPr>
        <w:t>, С.Теплюк, Г.</w:t>
      </w:r>
      <w:proofErr w:type="spellStart"/>
      <w:r w:rsidRPr="0014784E">
        <w:rPr>
          <w:szCs w:val="28"/>
          <w:lang w:val="uk-UA"/>
        </w:rPr>
        <w:t>Бєлєнька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Машовець</w:t>
      </w:r>
      <w:proofErr w:type="spellEnd"/>
      <w:r w:rsidRPr="0014784E">
        <w:rPr>
          <w:szCs w:val="28"/>
          <w:lang w:val="uk-UA"/>
        </w:rPr>
        <w:t xml:space="preserve"> та ін.).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Умови трудового виховання дітей в сім'ї, дошкіль</w:t>
      </w:r>
      <w:r w:rsidRPr="0014784E">
        <w:rPr>
          <w:szCs w:val="28"/>
          <w:lang w:val="uk-UA"/>
        </w:rPr>
        <w:softHyphen/>
        <w:t>ному закладі. Засоби трудового виховання: ознайомлення з пра</w:t>
      </w:r>
      <w:r w:rsidRPr="0014784E">
        <w:rPr>
          <w:szCs w:val="28"/>
          <w:lang w:val="uk-UA"/>
        </w:rPr>
        <w:softHyphen/>
        <w:t>цею дорослих, праця дітей, навчання трудових навичок і вмінь.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Засоби і методи трудового виховання, їх взаємозв'язок. Спілкування з дорослими та дітьми як умова трудового виховання. Роль художньої літератури, етичних бесід у трудовому вихованні дошкільників. Педагогічна оцінка практичної діяльності дітей як засіб трудового виховання. Організація трудової діяльності в умовах дошкільного закладу.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14. Естетичне виховання дошкільників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Естетичне виховання і естетичний розвиток. Уявлення українського  народу  про прекрасне  і  спотворене у природі. суспільстві, людині.  Використання елементів народної культури в естетичному вихованні дітей.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Теоретичні основи естетичного і художнього виховання дошкільників. Особливості  і закономірності естетичного розвитку дошкільника. Розвиток естетичних сприймань і почуттів, формування основ художньої діяльності, розвиток </w:t>
      </w:r>
      <w:r w:rsidRPr="0014784E">
        <w:rPr>
          <w:szCs w:val="28"/>
          <w:lang w:val="uk-UA"/>
        </w:rPr>
        <w:lastRenderedPageBreak/>
        <w:t>творчих здібностей, емоційного відгуку на прекрасне, формування початкових знань  про мистецтво в процесі естетичного виховання (Л.Виготський, В.</w:t>
      </w:r>
      <w:proofErr w:type="spellStart"/>
      <w:r w:rsidRPr="0014784E">
        <w:rPr>
          <w:szCs w:val="28"/>
          <w:lang w:val="uk-UA"/>
        </w:rPr>
        <w:t>Теплов</w:t>
      </w:r>
      <w:proofErr w:type="spellEnd"/>
      <w:r w:rsidRPr="0014784E">
        <w:rPr>
          <w:szCs w:val="28"/>
          <w:lang w:val="uk-UA"/>
        </w:rPr>
        <w:t xml:space="preserve">, О.Запорожець, В.Мухіна та ін.).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Принципи і методи естетичного виховання дітей дошкільного віку. Художня творчість дітей і педагогічне керівництво різними видами діяльності (Є.</w:t>
      </w:r>
      <w:proofErr w:type="spellStart"/>
      <w:r w:rsidRPr="0014784E">
        <w:rPr>
          <w:szCs w:val="28"/>
          <w:lang w:val="uk-UA"/>
        </w:rPr>
        <w:t>Фльоріна</w:t>
      </w:r>
      <w:proofErr w:type="spellEnd"/>
      <w:r w:rsidRPr="0014784E">
        <w:rPr>
          <w:szCs w:val="28"/>
          <w:lang w:val="uk-UA"/>
        </w:rPr>
        <w:t>,  Н.</w:t>
      </w:r>
      <w:proofErr w:type="spellStart"/>
      <w:r w:rsidRPr="0014784E">
        <w:rPr>
          <w:szCs w:val="28"/>
          <w:lang w:val="uk-UA"/>
        </w:rPr>
        <w:t>Сакуліна</w:t>
      </w:r>
      <w:proofErr w:type="spellEnd"/>
      <w:r w:rsidRPr="0014784E">
        <w:rPr>
          <w:szCs w:val="28"/>
          <w:lang w:val="uk-UA"/>
        </w:rPr>
        <w:t>,  Н.</w:t>
      </w:r>
      <w:proofErr w:type="spellStart"/>
      <w:r w:rsidRPr="0014784E">
        <w:rPr>
          <w:szCs w:val="28"/>
          <w:lang w:val="uk-UA"/>
        </w:rPr>
        <w:t>Ветлугіна</w:t>
      </w:r>
      <w:proofErr w:type="spellEnd"/>
      <w:r w:rsidRPr="0014784E">
        <w:rPr>
          <w:szCs w:val="28"/>
          <w:lang w:val="uk-UA"/>
        </w:rPr>
        <w:t>,  Т.</w:t>
      </w:r>
      <w:proofErr w:type="spellStart"/>
      <w:r w:rsidRPr="0014784E">
        <w:rPr>
          <w:szCs w:val="28"/>
          <w:lang w:val="uk-UA"/>
        </w:rPr>
        <w:t>Казакова</w:t>
      </w:r>
      <w:proofErr w:type="spellEnd"/>
      <w:r w:rsidRPr="0014784E">
        <w:rPr>
          <w:szCs w:val="28"/>
          <w:lang w:val="uk-UA"/>
        </w:rPr>
        <w:t>, І.Дзержинська, Л.</w:t>
      </w:r>
      <w:proofErr w:type="spellStart"/>
      <w:r w:rsidRPr="0014784E">
        <w:rPr>
          <w:szCs w:val="28"/>
          <w:lang w:val="uk-UA"/>
        </w:rPr>
        <w:t>Трусова</w:t>
      </w:r>
      <w:proofErr w:type="spellEnd"/>
      <w:r w:rsidRPr="0014784E">
        <w:rPr>
          <w:szCs w:val="28"/>
          <w:lang w:val="uk-UA"/>
        </w:rPr>
        <w:t xml:space="preserve">, Е.Бєлкіна та ін.).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Використання у естетичному вихованні дітей народного мистецтва: усна народна творчість, народне декоративно-прикладне мистецтво, музика, художня праця, ознайомлення з творами народних майстрів. Значення спільної художньої діяльності дорослих і дитини в сім'ї і дошкільному закладі.                                                         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  <w:r w:rsidRPr="0014784E">
        <w:rPr>
          <w:b/>
          <w:szCs w:val="28"/>
          <w:lang w:val="uk-UA"/>
        </w:rPr>
        <w:t>Тема 15. Екологічне виховання дітей дошкільного віку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Поняття екологічної культури особистості. Мета екологічного виховання дітей дошкільного віку. Народна педагогіка про прищеплення любові до природи.     Провідні завдання екологічного виховання: формування відповідальності й спря</w:t>
      </w:r>
      <w:r w:rsidRPr="0014784E">
        <w:rPr>
          <w:szCs w:val="28"/>
          <w:lang w:val="uk-UA"/>
        </w:rPr>
        <w:softHyphen/>
        <w:t>мованості особистості, розвиток уявлень про важливість раціонального використання природніх ресурсів.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Дослідження проблеми трудового виховання дітей дошкіль</w:t>
      </w:r>
      <w:r w:rsidRPr="0014784E">
        <w:rPr>
          <w:szCs w:val="28"/>
          <w:lang w:val="uk-UA"/>
        </w:rPr>
        <w:softHyphen/>
        <w:t>ного віку (В.</w:t>
      </w:r>
      <w:proofErr w:type="spellStart"/>
      <w:r w:rsidRPr="0014784E">
        <w:rPr>
          <w:szCs w:val="28"/>
          <w:lang w:val="uk-UA"/>
        </w:rPr>
        <w:t>Нечаева</w:t>
      </w:r>
      <w:proofErr w:type="spellEnd"/>
      <w:r w:rsidRPr="0014784E">
        <w:rPr>
          <w:szCs w:val="28"/>
          <w:lang w:val="uk-UA"/>
        </w:rPr>
        <w:t>, З.Борисова, Р.Буре, Г.</w:t>
      </w:r>
      <w:proofErr w:type="spellStart"/>
      <w:r w:rsidRPr="0014784E">
        <w:rPr>
          <w:szCs w:val="28"/>
          <w:lang w:val="uk-UA"/>
        </w:rPr>
        <w:t>Годіна</w:t>
      </w:r>
      <w:proofErr w:type="spellEnd"/>
      <w:r w:rsidRPr="0014784E">
        <w:rPr>
          <w:szCs w:val="28"/>
          <w:lang w:val="uk-UA"/>
        </w:rPr>
        <w:t>, З.Плохій, А.</w:t>
      </w:r>
      <w:proofErr w:type="spellStart"/>
      <w:r w:rsidRPr="0014784E">
        <w:rPr>
          <w:szCs w:val="28"/>
          <w:lang w:val="uk-UA"/>
        </w:rPr>
        <w:t>Шатова</w:t>
      </w:r>
      <w:proofErr w:type="spellEnd"/>
      <w:r w:rsidRPr="0014784E">
        <w:rPr>
          <w:szCs w:val="28"/>
          <w:lang w:val="uk-UA"/>
        </w:rPr>
        <w:t>, С.Теплюк, Г.</w:t>
      </w:r>
      <w:proofErr w:type="spellStart"/>
      <w:r w:rsidRPr="0014784E">
        <w:rPr>
          <w:szCs w:val="28"/>
          <w:lang w:val="uk-UA"/>
        </w:rPr>
        <w:t>Бєлєнька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Машовець</w:t>
      </w:r>
      <w:proofErr w:type="spellEnd"/>
      <w:r w:rsidRPr="0014784E">
        <w:rPr>
          <w:szCs w:val="28"/>
          <w:lang w:val="uk-UA"/>
        </w:rPr>
        <w:t xml:space="preserve"> та ін.).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Педагогічні передумови екологічного виховання дітей в сім'ї дошкіль</w:t>
      </w:r>
      <w:r w:rsidRPr="0014784E">
        <w:rPr>
          <w:szCs w:val="28"/>
          <w:lang w:val="uk-UA"/>
        </w:rPr>
        <w:softHyphen/>
        <w:t>ному закладі. Засоби екологічного виховання. Засоби і методи екологічного виховання, їх взаємозв'язок. Роль художньої літератури, художнього мистецтва, тематичних бесід у екологічному вихованні дошкільників. Педагогічна оцінка практичної діяльності дітей як засіб екологічного виховання. Організація природоохоронної діяльності в умовах дошкільного закладу.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  <w:r w:rsidRPr="0014784E">
        <w:rPr>
          <w:b/>
          <w:bCs/>
          <w:szCs w:val="28"/>
          <w:lang w:val="uk-UA"/>
        </w:rPr>
        <w:t xml:space="preserve">Змістовий модуль V. </w:t>
      </w:r>
    </w:p>
    <w:p w:rsidR="00AC0BA8" w:rsidRPr="0014784E" w:rsidRDefault="00AC0BA8" w:rsidP="00AC0BA8">
      <w:pPr>
        <w:pStyle w:val="a5"/>
        <w:spacing w:after="0"/>
        <w:jc w:val="center"/>
        <w:rPr>
          <w:b/>
          <w:szCs w:val="28"/>
          <w:lang w:val="uk-UA"/>
        </w:rPr>
      </w:pPr>
      <w:proofErr w:type="spellStart"/>
      <w:r w:rsidRPr="0014784E">
        <w:rPr>
          <w:b/>
          <w:szCs w:val="28"/>
        </w:rPr>
        <w:t>Національна</w:t>
      </w:r>
      <w:proofErr w:type="spellEnd"/>
      <w:r w:rsidRPr="0014784E">
        <w:rPr>
          <w:b/>
          <w:szCs w:val="28"/>
        </w:rPr>
        <w:t xml:space="preserve"> парадигма </w:t>
      </w:r>
      <w:proofErr w:type="spellStart"/>
      <w:r w:rsidRPr="0014784E">
        <w:rPr>
          <w:b/>
          <w:szCs w:val="28"/>
        </w:rPr>
        <w:t>дошкільної</w:t>
      </w:r>
      <w:proofErr w:type="spellEnd"/>
      <w:r w:rsidRPr="0014784E">
        <w:rPr>
          <w:b/>
          <w:szCs w:val="28"/>
        </w:rPr>
        <w:t xml:space="preserve"> </w:t>
      </w:r>
      <w:proofErr w:type="spellStart"/>
      <w:r w:rsidRPr="0014784E">
        <w:rPr>
          <w:b/>
          <w:szCs w:val="28"/>
        </w:rPr>
        <w:t>освіти</w:t>
      </w:r>
      <w:proofErr w:type="spellEnd"/>
      <w:r w:rsidRPr="0014784E">
        <w:rPr>
          <w:b/>
          <w:szCs w:val="28"/>
        </w:rPr>
        <w:t xml:space="preserve"> в </w:t>
      </w:r>
      <w:proofErr w:type="spellStart"/>
      <w:r w:rsidRPr="0014784E">
        <w:rPr>
          <w:b/>
          <w:szCs w:val="28"/>
        </w:rPr>
        <w:t>Україні</w:t>
      </w:r>
      <w:proofErr w:type="spellEnd"/>
      <w:r w:rsidRPr="0014784E">
        <w:rPr>
          <w:b/>
          <w:szCs w:val="28"/>
        </w:rPr>
        <w:t xml:space="preserve"> </w:t>
      </w:r>
    </w:p>
    <w:p w:rsidR="00AC0BA8" w:rsidRPr="0014784E" w:rsidRDefault="00AC0BA8" w:rsidP="00AC0BA8">
      <w:pPr>
        <w:shd w:val="clear" w:color="auto" w:fill="FFFFFF"/>
        <w:adjustRightInd w:val="0"/>
        <w:jc w:val="both"/>
        <w:rPr>
          <w:b/>
          <w:szCs w:val="28"/>
          <w:lang w:val="uk-UA"/>
        </w:rPr>
      </w:pPr>
      <w:r w:rsidRPr="0014784E">
        <w:rPr>
          <w:b/>
          <w:iCs/>
          <w:szCs w:val="28"/>
          <w:lang w:val="uk-UA"/>
        </w:rPr>
        <w:t xml:space="preserve">Тема 16. </w:t>
      </w:r>
      <w:r w:rsidRPr="0014784E">
        <w:rPr>
          <w:b/>
          <w:szCs w:val="28"/>
          <w:lang w:val="uk-UA"/>
        </w:rPr>
        <w:t xml:space="preserve">Формування патріотичних почуттів дошкільників в умовах ДНЗ.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Своєрідність прояву патріотизму у дітей дошкільного віку. Програма ознайомлення дітей з навколишнім середовищем – основа виховання у дітей почуття любові до батьків, рідної домівки, України. Принципи поєднання загальнолюдських ідеалів і національних традицій, зв’язку історичних явищ, з якими знайомлять дітей, із сучасністю.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Виховання у дітей любові до найближчих людей, поваги до праці. Формування уявлень про найближче оточення, дитячий садок, рідне місто (село).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Формування поняття про сім'ю, обов'язки членів сім'ї, працю дорослих людей. Введення поняття «Батьківщина» через усвідомлення слова «батьки».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Формування у старших дошкільників уявлень про рід і ро</w:t>
      </w:r>
      <w:r w:rsidRPr="0014784E">
        <w:rPr>
          <w:szCs w:val="28"/>
          <w:lang w:val="uk-UA"/>
        </w:rPr>
        <w:softHyphen/>
        <w:t>довід, ознайомлення з географією та історією України, держав</w:t>
      </w:r>
      <w:r w:rsidRPr="0014784E">
        <w:rPr>
          <w:szCs w:val="28"/>
          <w:lang w:val="uk-UA"/>
        </w:rPr>
        <w:softHyphen/>
        <w:t>ними символами, походженням географічних назв і пам'ятними місцями рідного краю.</w:t>
      </w:r>
    </w:p>
    <w:p w:rsidR="00AC0BA8" w:rsidRPr="0014784E" w:rsidRDefault="00AC0BA8" w:rsidP="00AC0BA8">
      <w:pPr>
        <w:pStyle w:val="a5"/>
        <w:ind w:left="0" w:right="-143"/>
        <w:rPr>
          <w:b/>
          <w:i/>
          <w:szCs w:val="28"/>
          <w:lang w:val="uk-UA"/>
        </w:rPr>
      </w:pPr>
    </w:p>
    <w:p w:rsidR="00AC0BA8" w:rsidRPr="0014784E" w:rsidRDefault="00AC0BA8" w:rsidP="00AC0BA8">
      <w:pPr>
        <w:pStyle w:val="a5"/>
        <w:spacing w:after="0"/>
        <w:ind w:left="0" w:right="-142"/>
        <w:rPr>
          <w:b/>
          <w:i/>
          <w:sz w:val="24"/>
        </w:rPr>
      </w:pPr>
      <w:r w:rsidRPr="0014784E">
        <w:rPr>
          <w:b/>
          <w:i/>
          <w:szCs w:val="28"/>
          <w:lang w:val="uk-UA"/>
        </w:rPr>
        <w:t xml:space="preserve"> </w:t>
      </w:r>
      <w:r w:rsidRPr="0014784E">
        <w:rPr>
          <w:b/>
          <w:szCs w:val="28"/>
          <w:lang w:val="uk-UA"/>
        </w:rPr>
        <w:t>Тема 17</w:t>
      </w:r>
      <w:r w:rsidRPr="0014784E">
        <w:rPr>
          <w:b/>
          <w:i/>
          <w:szCs w:val="28"/>
          <w:lang w:val="uk-UA"/>
        </w:rPr>
        <w:t>.</w:t>
      </w:r>
      <w:r w:rsidRPr="0014784E">
        <w:rPr>
          <w:rStyle w:val="a7"/>
          <w:b/>
          <w:i w:val="0"/>
          <w:lang w:val="uk-UA"/>
        </w:rPr>
        <w:t>Виховання початків національної свідомості у дітей дошкільного віку.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>Провідні завдання національного виховання у системі українського дошкілля.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Особливості прояву національної свідомості у дітей дош</w:t>
      </w:r>
      <w:r w:rsidRPr="0014784E">
        <w:rPr>
          <w:szCs w:val="28"/>
          <w:lang w:val="uk-UA"/>
        </w:rPr>
        <w:softHyphen/>
        <w:t xml:space="preserve">кільного віку. Знання про нації та народи.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Визначальні форми і методи національного виховання в осередку дошкільного навчального закладу. Ознайомлення дітей з</w:t>
      </w:r>
      <w:r w:rsidRPr="0014784E">
        <w:rPr>
          <w:i/>
          <w:iCs/>
          <w:szCs w:val="28"/>
          <w:lang w:val="uk-UA"/>
        </w:rPr>
        <w:t xml:space="preserve"> </w:t>
      </w:r>
      <w:r w:rsidRPr="0014784E">
        <w:rPr>
          <w:szCs w:val="28"/>
          <w:lang w:val="uk-UA"/>
        </w:rPr>
        <w:t>початками народознавства – традиціями українського народу, його пам'ятками, народною творчістю, символами і оберегами. Вико</w:t>
      </w:r>
      <w:r w:rsidRPr="0014784E">
        <w:rPr>
          <w:szCs w:val="28"/>
          <w:lang w:val="uk-UA"/>
        </w:rPr>
        <w:softHyphen/>
        <w:t>ристання спілкування з членами родин вихованців, зустрічей з майстрами народного декоративно-прикладного мистецтва, ком</w:t>
      </w:r>
      <w:r w:rsidRPr="0014784E">
        <w:rPr>
          <w:szCs w:val="28"/>
          <w:lang w:val="uk-UA"/>
        </w:rPr>
        <w:softHyphen/>
        <w:t>позиторами, поетами. Народні свята в дитячому садку.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Методи та засоби виховання у дітей доброзичливого ставлен</w:t>
      </w:r>
      <w:r w:rsidRPr="0014784E">
        <w:rPr>
          <w:szCs w:val="28"/>
          <w:lang w:val="uk-UA"/>
        </w:rPr>
        <w:softHyphen/>
        <w:t>ня до людей різних національностей та споріднених культур. Виховання у дітей усвідомленого миролюбства.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Значення розвивального середовища у системі національного виховання дошкільників. Співпраця ДНЗ з батьками – запорука ефективності у становленні національної самосвідомості дитини дошкільного віку.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szCs w:val="28"/>
          <w:lang w:val="uk-UA"/>
        </w:rPr>
      </w:pPr>
      <w:r w:rsidRPr="0014784E">
        <w:rPr>
          <w:b/>
          <w:bCs/>
          <w:szCs w:val="28"/>
          <w:lang w:val="uk-UA"/>
        </w:rPr>
        <w:t>Змістовий модуль VI.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>Значення ігрової діяльності у розвитку дітей дошкільного віку</w:t>
      </w:r>
      <w:r w:rsidRPr="0014784E">
        <w:rPr>
          <w:b/>
          <w:bCs/>
          <w:szCs w:val="28"/>
          <w:lang w:val="uk-UA"/>
        </w:rPr>
        <w:t xml:space="preserve"> 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18. Виховання дітей у грі.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Історичне походження гри як діяльності. Видатні педагоги про гру як засіб виховання (К.Ушинський, П.</w:t>
      </w:r>
      <w:proofErr w:type="spellStart"/>
      <w:r w:rsidRPr="0014784E">
        <w:rPr>
          <w:szCs w:val="28"/>
          <w:lang w:val="uk-UA"/>
        </w:rPr>
        <w:t>Лесгафт</w:t>
      </w:r>
      <w:proofErr w:type="spellEnd"/>
      <w:r w:rsidRPr="0014784E">
        <w:rPr>
          <w:szCs w:val="28"/>
          <w:lang w:val="uk-UA"/>
        </w:rPr>
        <w:t xml:space="preserve"> та ін.).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Гра – провідна діяльність дошкільника у психологічних і педагогічних теоріях К.</w:t>
      </w:r>
      <w:proofErr w:type="spellStart"/>
      <w:r w:rsidRPr="0014784E">
        <w:rPr>
          <w:szCs w:val="28"/>
          <w:lang w:val="uk-UA"/>
        </w:rPr>
        <w:t>Гросса</w:t>
      </w:r>
      <w:proofErr w:type="spellEnd"/>
      <w:r w:rsidRPr="0014784E">
        <w:rPr>
          <w:szCs w:val="28"/>
          <w:lang w:val="uk-UA"/>
        </w:rPr>
        <w:t>, 3.Фрейда, С.</w:t>
      </w:r>
      <w:proofErr w:type="spellStart"/>
      <w:r w:rsidRPr="0014784E">
        <w:rPr>
          <w:szCs w:val="28"/>
          <w:lang w:val="uk-UA"/>
        </w:rPr>
        <w:t>Холла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Монтесорі</w:t>
      </w:r>
      <w:proofErr w:type="spellEnd"/>
      <w:r w:rsidRPr="0014784E">
        <w:rPr>
          <w:szCs w:val="28"/>
          <w:lang w:val="uk-UA"/>
        </w:rPr>
        <w:t>, І.Виготського, Д.Ельконіна, В.Запорожця, О.Леонтьева).  Дослідження проблеми розвитку гри у ранньому віці (Ф.</w:t>
      </w:r>
      <w:proofErr w:type="spellStart"/>
      <w:r w:rsidRPr="0014784E">
        <w:rPr>
          <w:szCs w:val="28"/>
          <w:lang w:val="uk-UA"/>
        </w:rPr>
        <w:t>Фрадкіна</w:t>
      </w:r>
      <w:proofErr w:type="spellEnd"/>
      <w:r w:rsidRPr="0014784E">
        <w:rPr>
          <w:szCs w:val="28"/>
          <w:lang w:val="uk-UA"/>
        </w:rPr>
        <w:t xml:space="preserve"> і С. Новосьолова); розвитку гри як діяльності (Н.</w:t>
      </w:r>
      <w:proofErr w:type="spellStart"/>
      <w:r w:rsidRPr="0014784E">
        <w:rPr>
          <w:szCs w:val="28"/>
          <w:lang w:val="uk-UA"/>
        </w:rPr>
        <w:t>Пантіна</w:t>
      </w:r>
      <w:proofErr w:type="spellEnd"/>
      <w:r w:rsidRPr="0014784E">
        <w:rPr>
          <w:szCs w:val="28"/>
          <w:lang w:val="uk-UA"/>
        </w:rPr>
        <w:t>, П.  Михайленко, Н.Короткова); формування дитячих взаємин (Л.Артемова, Р.Іванкова, В.Воронова, Т.Маркова, І.Щербакова), виховання моральних якостей у грі (Р.Жуковська, О.</w:t>
      </w:r>
      <w:proofErr w:type="spellStart"/>
      <w:r w:rsidRPr="0014784E">
        <w:rPr>
          <w:szCs w:val="28"/>
          <w:lang w:val="uk-UA"/>
        </w:rPr>
        <w:t>Булатова</w:t>
      </w:r>
      <w:proofErr w:type="spellEnd"/>
      <w:r w:rsidRPr="0014784E">
        <w:rPr>
          <w:szCs w:val="28"/>
          <w:lang w:val="uk-UA"/>
        </w:rPr>
        <w:t>, А.</w:t>
      </w:r>
      <w:proofErr w:type="spellStart"/>
      <w:r w:rsidRPr="0014784E">
        <w:rPr>
          <w:szCs w:val="28"/>
          <w:lang w:val="uk-UA"/>
        </w:rPr>
        <w:t>Матусик</w:t>
      </w:r>
      <w:proofErr w:type="spellEnd"/>
      <w:r w:rsidRPr="0014784E">
        <w:rPr>
          <w:szCs w:val="28"/>
          <w:lang w:val="uk-UA"/>
        </w:rPr>
        <w:t xml:space="preserve">, Г.Григоренко та ін.). Класифікація ігор. Відмінності різних класифікацій дитячих ігор.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Значення гри у всебічного розвитку дитини. Народні ігри – важливий чинник виховання в українській етнопедагогіці; їх види, відповідність віковому періоду, виховна цінність.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>Тема 19. Виховна  сутність іграшок.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Історія виникнення іграшки. Різновиди іграшок. Вимоги до іграшок. Значення іграшки у розвитку дитини, її освітня і виховна цінність. Народна іграшка, її різноманітність і значення. Українська народна іграшка. Регіональні особливості української народної іграшки. Дослідження проблеми залучення іграшок у педагогічний процес (Є.</w:t>
      </w:r>
      <w:proofErr w:type="spellStart"/>
      <w:r w:rsidRPr="0014784E">
        <w:rPr>
          <w:szCs w:val="28"/>
          <w:lang w:val="uk-UA"/>
        </w:rPr>
        <w:t>Фльоріна</w:t>
      </w:r>
      <w:proofErr w:type="spellEnd"/>
      <w:r w:rsidRPr="0014784E">
        <w:rPr>
          <w:szCs w:val="28"/>
          <w:lang w:val="uk-UA"/>
        </w:rPr>
        <w:t xml:space="preserve"> та ін.). Методика залучення іграшок у навчально-виховну роботу з дітьми різного віку.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</w:p>
    <w:p w:rsidR="00AC0BA8" w:rsidRPr="0014784E" w:rsidRDefault="00AC0BA8" w:rsidP="00AC0BA8">
      <w:pPr>
        <w:pStyle w:val="a5"/>
        <w:spacing w:after="0"/>
        <w:ind w:left="284"/>
        <w:jc w:val="center"/>
        <w:rPr>
          <w:b/>
          <w:szCs w:val="28"/>
        </w:rPr>
      </w:pPr>
      <w:r w:rsidRPr="0014784E">
        <w:rPr>
          <w:b/>
          <w:szCs w:val="28"/>
          <w:lang w:val="uk-UA"/>
        </w:rPr>
        <w:t xml:space="preserve">Тема 20. </w:t>
      </w:r>
      <w:proofErr w:type="spellStart"/>
      <w:r w:rsidRPr="0014784E">
        <w:rPr>
          <w:b/>
          <w:szCs w:val="28"/>
          <w:lang w:val="uk-UA"/>
        </w:rPr>
        <w:t>Особливост</w:t>
      </w:r>
      <w:proofErr w:type="spellEnd"/>
      <w:r w:rsidRPr="0014784E">
        <w:rPr>
          <w:b/>
          <w:szCs w:val="28"/>
        </w:rPr>
        <w:t xml:space="preserve">і </w:t>
      </w:r>
      <w:r w:rsidRPr="0014784E">
        <w:rPr>
          <w:b/>
          <w:szCs w:val="28"/>
          <w:lang w:val="uk-UA"/>
        </w:rPr>
        <w:t xml:space="preserve"> </w:t>
      </w:r>
      <w:proofErr w:type="spellStart"/>
      <w:r w:rsidRPr="0014784E">
        <w:rPr>
          <w:b/>
          <w:szCs w:val="28"/>
        </w:rPr>
        <w:t>творчих</w:t>
      </w:r>
      <w:proofErr w:type="spellEnd"/>
      <w:r w:rsidRPr="0014784E">
        <w:rPr>
          <w:b/>
          <w:szCs w:val="28"/>
        </w:rPr>
        <w:t xml:space="preserve"> </w:t>
      </w:r>
      <w:r w:rsidRPr="0014784E">
        <w:rPr>
          <w:b/>
          <w:szCs w:val="28"/>
          <w:lang w:val="uk-UA"/>
        </w:rPr>
        <w:t xml:space="preserve"> </w:t>
      </w:r>
      <w:proofErr w:type="spellStart"/>
      <w:r w:rsidRPr="0014784E">
        <w:rPr>
          <w:b/>
          <w:szCs w:val="28"/>
        </w:rPr>
        <w:t>ігор</w:t>
      </w:r>
      <w:proofErr w:type="spellEnd"/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  Характерні риси творчої гри. Виникнення і розвиток гри у ранньому віці в зв'язку з загальними закономірностями розвитку дитини.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 xml:space="preserve">Предметна діяльність, сюжетно-рольові ігри. Розвиток ігрової творчості, збагачення змісту, розширення мотивів вибору гри з віком дітей. Ігрові і реальні взаємини між дітьми, їх розвиток. Педагогічне керівництво розвитком сюжетно-рольових ігор і взаємин дітей у них. Особливості театралізації і драматизації в умовах ДНЗ.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Характерні особливості, етапи розвитку будівельно-конструктивних   ігор,   педагогічне  керівництво  розвитком   цих   ігор ( З. </w:t>
      </w:r>
      <w:proofErr w:type="spellStart"/>
      <w:r w:rsidRPr="0014784E">
        <w:rPr>
          <w:szCs w:val="28"/>
          <w:lang w:val="uk-UA"/>
        </w:rPr>
        <w:t>Ліштван</w:t>
      </w:r>
      <w:proofErr w:type="spellEnd"/>
      <w:r w:rsidRPr="0014784E">
        <w:rPr>
          <w:szCs w:val="28"/>
          <w:lang w:val="uk-UA"/>
        </w:rPr>
        <w:t>, В.</w:t>
      </w:r>
      <w:proofErr w:type="spellStart"/>
      <w:r w:rsidRPr="0014784E">
        <w:rPr>
          <w:szCs w:val="28"/>
          <w:lang w:val="uk-UA"/>
        </w:rPr>
        <w:t>Нечаева</w:t>
      </w:r>
      <w:proofErr w:type="spellEnd"/>
      <w:r w:rsidRPr="0014784E">
        <w:rPr>
          <w:szCs w:val="28"/>
          <w:lang w:val="uk-UA"/>
        </w:rPr>
        <w:t>, Е.</w:t>
      </w:r>
      <w:proofErr w:type="spellStart"/>
      <w:r w:rsidRPr="0014784E">
        <w:rPr>
          <w:szCs w:val="28"/>
          <w:lang w:val="uk-UA"/>
        </w:rPr>
        <w:t>Гульянц</w:t>
      </w:r>
      <w:proofErr w:type="spellEnd"/>
      <w:r w:rsidRPr="0014784E">
        <w:rPr>
          <w:szCs w:val="28"/>
          <w:lang w:val="uk-UA"/>
        </w:rPr>
        <w:t xml:space="preserve"> та ін.). Ігри-драматизації, їх характеристика, види, етапи розвитку, педагогічне керівництво (</w:t>
      </w:r>
      <w:proofErr w:type="spellStart"/>
      <w:r w:rsidRPr="0014784E">
        <w:rPr>
          <w:szCs w:val="28"/>
          <w:lang w:val="uk-UA"/>
        </w:rPr>
        <w:t>ІІ.Карпінська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Фурміна</w:t>
      </w:r>
      <w:proofErr w:type="spellEnd"/>
      <w:r w:rsidRPr="0014784E">
        <w:rPr>
          <w:szCs w:val="28"/>
          <w:lang w:val="uk-UA"/>
        </w:rPr>
        <w:t>, Л.Артемова).  Елементи  українського народного театру в іграх дітей.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szCs w:val="28"/>
          <w:lang w:val="uk-UA"/>
        </w:rPr>
      </w:pPr>
      <w:r w:rsidRPr="0014784E">
        <w:rPr>
          <w:b/>
          <w:szCs w:val="28"/>
          <w:lang w:val="uk-UA"/>
        </w:rPr>
        <w:t>Тема 21. Дидактичні ігри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Дидактична гра як вид ігрової діяльності та форма навчання дошкільників. Народна дидактична гра, її характеристика, різно</w:t>
      </w:r>
      <w:r w:rsidRPr="0014784E">
        <w:rPr>
          <w:szCs w:val="28"/>
          <w:lang w:val="uk-UA"/>
        </w:rPr>
        <w:softHyphen/>
        <w:t>види за навчально-виховною метою і змістом.</w:t>
      </w:r>
    </w:p>
    <w:p w:rsidR="00AC0BA8" w:rsidRPr="0014784E" w:rsidRDefault="00AC0BA8" w:rsidP="00AC0BA8">
      <w:pPr>
        <w:shd w:val="clear" w:color="auto" w:fill="FFFFFF"/>
        <w:tabs>
          <w:tab w:val="left" w:pos="252"/>
          <w:tab w:val="left" w:pos="709"/>
        </w:tabs>
        <w:adjustRightInd w:val="0"/>
        <w:ind w:firstLine="567"/>
        <w:rPr>
          <w:szCs w:val="28"/>
          <w:lang w:val="uk-UA"/>
        </w:rPr>
      </w:pPr>
      <w:r w:rsidRPr="0014784E">
        <w:rPr>
          <w:szCs w:val="28"/>
          <w:lang w:val="uk-UA"/>
        </w:rPr>
        <w:t>Сенсорний розвиток, формування пізнавальних інтересів, виховання розумової активності, кмітливості, взаємин дітей у дидактичний грі (дослідження Є.</w:t>
      </w:r>
      <w:proofErr w:type="spellStart"/>
      <w:r w:rsidRPr="0014784E">
        <w:rPr>
          <w:szCs w:val="28"/>
          <w:lang w:val="uk-UA"/>
        </w:rPr>
        <w:t>Тихеевої</w:t>
      </w:r>
      <w:proofErr w:type="spellEnd"/>
      <w:r w:rsidRPr="0014784E">
        <w:rPr>
          <w:szCs w:val="28"/>
          <w:lang w:val="uk-UA"/>
        </w:rPr>
        <w:t>, Ф.</w:t>
      </w:r>
      <w:proofErr w:type="spellStart"/>
      <w:r w:rsidRPr="0014784E">
        <w:rPr>
          <w:szCs w:val="28"/>
          <w:lang w:val="uk-UA"/>
        </w:rPr>
        <w:t>Блехер</w:t>
      </w:r>
      <w:proofErr w:type="spellEnd"/>
      <w:r w:rsidRPr="0014784E">
        <w:rPr>
          <w:szCs w:val="28"/>
          <w:lang w:val="uk-UA"/>
        </w:rPr>
        <w:t>, В.Авансової, Л.</w:t>
      </w:r>
      <w:proofErr w:type="spellStart"/>
      <w:r w:rsidRPr="0014784E">
        <w:rPr>
          <w:szCs w:val="28"/>
          <w:lang w:val="uk-UA"/>
        </w:rPr>
        <w:t>Веніера</w:t>
      </w:r>
      <w:proofErr w:type="spellEnd"/>
      <w:r w:rsidRPr="0014784E">
        <w:rPr>
          <w:szCs w:val="28"/>
          <w:lang w:val="uk-UA"/>
        </w:rPr>
        <w:t>. Б.</w:t>
      </w:r>
      <w:proofErr w:type="spellStart"/>
      <w:r w:rsidRPr="0014784E">
        <w:rPr>
          <w:szCs w:val="28"/>
          <w:lang w:val="uk-UA"/>
        </w:rPr>
        <w:t>Хачапурідзе</w:t>
      </w:r>
      <w:proofErr w:type="spellEnd"/>
      <w:r w:rsidRPr="0014784E">
        <w:rPr>
          <w:szCs w:val="28"/>
          <w:lang w:val="uk-UA"/>
        </w:rPr>
        <w:t>, З.Богуславської).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Зміст, структура, види дидактичних ігор і методика педагог</w:t>
      </w:r>
      <w:r w:rsidRPr="0014784E">
        <w:rPr>
          <w:szCs w:val="28"/>
          <w:lang w:val="uk-UA"/>
        </w:rPr>
        <w:softHyphen/>
        <w:t>ічного керівництва ними у різних вікових групах. Виховання мо</w:t>
      </w:r>
      <w:r w:rsidRPr="0014784E">
        <w:rPr>
          <w:szCs w:val="28"/>
          <w:lang w:val="uk-UA"/>
        </w:rPr>
        <w:softHyphen/>
        <w:t xml:space="preserve">ральних якостей у дидактичній грі, індивідуальний підхід до дітей.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i/>
          <w:iCs/>
          <w:szCs w:val="28"/>
          <w:lang w:val="uk-UA"/>
        </w:rPr>
      </w:pP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szCs w:val="28"/>
          <w:lang w:val="uk-UA"/>
        </w:rPr>
        <w:t xml:space="preserve">Змістовий модуль </w:t>
      </w:r>
      <w:r w:rsidRPr="0014784E">
        <w:rPr>
          <w:b/>
          <w:szCs w:val="28"/>
          <w:lang w:val="uk-UA"/>
        </w:rPr>
        <w:t>VII.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szCs w:val="28"/>
          <w:lang w:val="uk-UA"/>
        </w:rPr>
        <w:t xml:space="preserve">Особливості педагогічного процесу сучасного дошкільного навчального закладу </w:t>
      </w:r>
    </w:p>
    <w:p w:rsidR="00AC0BA8" w:rsidRPr="0014784E" w:rsidRDefault="00AC0BA8" w:rsidP="00AC0BA8">
      <w:pPr>
        <w:pStyle w:val="a5"/>
        <w:spacing w:after="0"/>
        <w:jc w:val="center"/>
        <w:rPr>
          <w:b/>
          <w:iCs/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22. Планування і організація педагогічного процесу ДНЗ.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Значення освітніх програм в забезпеченні різнобічного розвитку вихованців дошкільних навчальних закладів. Врахування принципів демократизації суспільних відносин, державного суверенітету, потреби в гуманізації цілей і принципів педагогічної роботи з дітьми, необхідності диференційованого  підходу до виховання дітей у науково створених сучасних програмових документах для дитячого закладу. Програма «Я у Світі», авторські програми. Варіативність і альтернативність у підготовці та використанні програми.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Специфіка педагогічної діяльності у дошкільному навчальному закладі. Фахові вимоги  до педагогічних працівників ДНЗ. Вимоги до матеріально-технічної бази сучасного дитячого садка. 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hyperlink w:anchor="_Toc102210150" w:history="1">
        <w:r w:rsidRPr="0014784E">
          <w:rPr>
            <w:szCs w:val="28"/>
            <w:lang w:val="uk-UA"/>
          </w:rPr>
          <w:t>Закономірності педагогічного процесу</w:t>
        </w:r>
      </w:hyperlink>
      <w:r w:rsidRPr="0014784E">
        <w:rPr>
          <w:szCs w:val="28"/>
          <w:lang w:val="uk-UA"/>
        </w:rPr>
        <w:t xml:space="preserve"> у ДНЗ. 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hyperlink w:anchor="_Toc102210151" w:history="1">
        <w:r w:rsidRPr="0014784E">
          <w:rPr>
            <w:szCs w:val="28"/>
            <w:lang w:val="uk-UA"/>
          </w:rPr>
          <w:t>Структура педагогічного процесу</w:t>
        </w:r>
      </w:hyperlink>
      <w:r w:rsidRPr="0014784E">
        <w:rPr>
          <w:szCs w:val="28"/>
          <w:lang w:val="uk-UA"/>
        </w:rPr>
        <w:t xml:space="preserve">. Поняття про навчальне заняття, виховний захід, </w:t>
      </w:r>
      <w:proofErr w:type="spellStart"/>
      <w:r w:rsidRPr="0014784E">
        <w:rPr>
          <w:szCs w:val="28"/>
          <w:lang w:val="uk-UA"/>
        </w:rPr>
        <w:t>дозвільневу</w:t>
      </w:r>
      <w:proofErr w:type="spellEnd"/>
      <w:r w:rsidRPr="0014784E">
        <w:rPr>
          <w:szCs w:val="28"/>
          <w:lang w:val="uk-UA"/>
        </w:rPr>
        <w:t xml:space="preserve"> діяльність дошкільників.  </w:t>
      </w:r>
    </w:p>
    <w:p w:rsidR="00AC0BA8" w:rsidRPr="0014784E" w:rsidRDefault="00AC0BA8" w:rsidP="00AC0BA8">
      <w:pPr>
        <w:shd w:val="clear" w:color="auto" w:fill="FFFFFF"/>
        <w:ind w:firstLine="567"/>
        <w:jc w:val="both"/>
        <w:rPr>
          <w:szCs w:val="28"/>
          <w:lang w:val="uk-UA"/>
        </w:rPr>
      </w:pPr>
      <w:hyperlink w:anchor="_Toc102210152" w:history="1">
        <w:r w:rsidRPr="0014784E">
          <w:rPr>
            <w:szCs w:val="28"/>
            <w:lang w:val="uk-UA"/>
          </w:rPr>
          <w:t>Розвивальне середовище як складова педагогічного процесу</w:t>
        </w:r>
      </w:hyperlink>
      <w:r w:rsidRPr="0014784E">
        <w:rPr>
          <w:szCs w:val="28"/>
          <w:lang w:val="uk-UA"/>
        </w:rPr>
        <w:t xml:space="preserve">. </w:t>
      </w:r>
      <w:hyperlink w:anchor="_Toc102210153" w:history="1">
        <w:r w:rsidRPr="0014784E">
          <w:rPr>
            <w:szCs w:val="28"/>
            <w:lang w:val="uk-UA"/>
          </w:rPr>
          <w:t>Планування педагогічного процесу</w:t>
        </w:r>
      </w:hyperlink>
      <w:r w:rsidRPr="0014784E">
        <w:rPr>
          <w:szCs w:val="28"/>
          <w:lang w:val="uk-UA"/>
        </w:rPr>
        <w:t xml:space="preserve">. Особливості </w:t>
      </w:r>
      <w:hyperlink w:anchor="_Toc102210154" w:history="1">
        <w:r w:rsidRPr="0014784E">
          <w:rPr>
            <w:szCs w:val="28"/>
            <w:lang w:val="uk-UA"/>
          </w:rPr>
          <w:t>планування у різних групах ДНЗ. Специфіка планування у різновікових групах</w:t>
        </w:r>
      </w:hyperlink>
      <w:r w:rsidRPr="0014784E">
        <w:rPr>
          <w:szCs w:val="28"/>
          <w:lang w:val="uk-UA"/>
        </w:rPr>
        <w:t>.</w:t>
      </w:r>
    </w:p>
    <w:p w:rsidR="00AC0BA8" w:rsidRPr="0014784E" w:rsidRDefault="00AC0BA8" w:rsidP="00AC0BA8">
      <w:pPr>
        <w:pStyle w:val="a5"/>
        <w:spacing w:after="0"/>
        <w:jc w:val="center"/>
        <w:rPr>
          <w:b/>
          <w:i/>
          <w:iCs/>
          <w:szCs w:val="28"/>
        </w:rPr>
      </w:pPr>
    </w:p>
    <w:p w:rsidR="00AC0BA8" w:rsidRPr="0014784E" w:rsidRDefault="00AC0BA8" w:rsidP="00AC0BA8">
      <w:pPr>
        <w:pStyle w:val="a5"/>
        <w:spacing w:after="0"/>
        <w:jc w:val="center"/>
        <w:rPr>
          <w:b/>
          <w:sz w:val="24"/>
          <w:lang w:val="uk-UA"/>
        </w:rPr>
      </w:pPr>
      <w:r w:rsidRPr="0014784E">
        <w:rPr>
          <w:b/>
          <w:iCs/>
          <w:szCs w:val="28"/>
          <w:lang w:val="uk-UA"/>
        </w:rPr>
        <w:t>Тема 23.</w:t>
      </w:r>
      <w:r w:rsidRPr="0014784E">
        <w:rPr>
          <w:b/>
          <w:i/>
          <w:iCs/>
          <w:szCs w:val="28"/>
          <w:lang w:val="uk-UA"/>
        </w:rPr>
        <w:t xml:space="preserve"> </w:t>
      </w:r>
      <w:r w:rsidRPr="0014784E">
        <w:rPr>
          <w:b/>
          <w:szCs w:val="28"/>
          <w:lang w:val="uk-UA"/>
        </w:rPr>
        <w:t>Загальні основи дошкільної дидактики.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lastRenderedPageBreak/>
        <w:t>Особливості пізнавального розвитку дошкільника. Діагностика рівня пізнавальної діяльності дітей (Л.</w:t>
      </w:r>
      <w:proofErr w:type="spellStart"/>
      <w:r w:rsidRPr="0014784E">
        <w:rPr>
          <w:szCs w:val="28"/>
          <w:lang w:val="uk-UA"/>
        </w:rPr>
        <w:t>Венгер</w:t>
      </w:r>
      <w:proofErr w:type="spellEnd"/>
      <w:r w:rsidRPr="0014784E">
        <w:rPr>
          <w:szCs w:val="28"/>
          <w:lang w:val="uk-UA"/>
        </w:rPr>
        <w:t>, О.Дьяченко, І. Проскура, В.</w:t>
      </w:r>
      <w:proofErr w:type="spellStart"/>
      <w:r w:rsidRPr="0014784E">
        <w:rPr>
          <w:szCs w:val="28"/>
          <w:lang w:val="uk-UA"/>
        </w:rPr>
        <w:t>Котирло</w:t>
      </w:r>
      <w:proofErr w:type="spellEnd"/>
      <w:r w:rsidRPr="0014784E">
        <w:rPr>
          <w:szCs w:val="28"/>
          <w:lang w:val="uk-UA"/>
        </w:rPr>
        <w:t>, С.</w:t>
      </w:r>
      <w:proofErr w:type="spellStart"/>
      <w:r w:rsidRPr="0014784E">
        <w:rPr>
          <w:szCs w:val="28"/>
          <w:lang w:val="uk-UA"/>
        </w:rPr>
        <w:t>Ладивір</w:t>
      </w:r>
      <w:proofErr w:type="spellEnd"/>
      <w:r w:rsidRPr="0014784E">
        <w:rPr>
          <w:szCs w:val="28"/>
          <w:lang w:val="uk-UA"/>
        </w:rPr>
        <w:t xml:space="preserve"> та ін.).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Навчання як головний засіб формування навчальної діяльності</w:t>
      </w:r>
      <w:r w:rsidRPr="0014784E">
        <w:rPr>
          <w:smallCaps/>
          <w:szCs w:val="28"/>
          <w:lang w:val="uk-UA"/>
        </w:rPr>
        <w:t xml:space="preserve"> </w:t>
      </w:r>
      <w:r w:rsidRPr="0014784E">
        <w:rPr>
          <w:szCs w:val="28"/>
          <w:lang w:val="uk-UA"/>
        </w:rPr>
        <w:t>дітей (Є.</w:t>
      </w:r>
      <w:proofErr w:type="spellStart"/>
      <w:r w:rsidRPr="0014784E">
        <w:rPr>
          <w:szCs w:val="28"/>
          <w:lang w:val="uk-UA"/>
        </w:rPr>
        <w:t>Фльоріна</w:t>
      </w:r>
      <w:proofErr w:type="spellEnd"/>
      <w:r w:rsidRPr="0014784E">
        <w:rPr>
          <w:szCs w:val="28"/>
          <w:lang w:val="uk-UA"/>
        </w:rPr>
        <w:t>, Н.</w:t>
      </w:r>
      <w:proofErr w:type="spellStart"/>
      <w:r w:rsidRPr="0014784E">
        <w:rPr>
          <w:szCs w:val="28"/>
          <w:lang w:val="uk-UA"/>
        </w:rPr>
        <w:t>Сакуліна</w:t>
      </w:r>
      <w:proofErr w:type="spellEnd"/>
      <w:r w:rsidRPr="0014784E">
        <w:rPr>
          <w:szCs w:val="28"/>
          <w:lang w:val="uk-UA"/>
        </w:rPr>
        <w:t>, Є.</w:t>
      </w:r>
      <w:proofErr w:type="spellStart"/>
      <w:r w:rsidRPr="0014784E">
        <w:rPr>
          <w:szCs w:val="28"/>
          <w:lang w:val="uk-UA"/>
        </w:rPr>
        <w:t>Тихеєва</w:t>
      </w:r>
      <w:proofErr w:type="spellEnd"/>
      <w:r w:rsidRPr="0014784E">
        <w:rPr>
          <w:szCs w:val="28"/>
          <w:lang w:val="uk-UA"/>
        </w:rPr>
        <w:t xml:space="preserve"> та ін.). Дослідження проблем дошкільної дидактики О.</w:t>
      </w:r>
      <w:proofErr w:type="spellStart"/>
      <w:r w:rsidRPr="0014784E">
        <w:rPr>
          <w:szCs w:val="28"/>
          <w:lang w:val="uk-UA"/>
        </w:rPr>
        <w:t>Усовою</w:t>
      </w:r>
      <w:proofErr w:type="spellEnd"/>
      <w:r w:rsidRPr="0014784E">
        <w:rPr>
          <w:szCs w:val="28"/>
          <w:lang w:val="uk-UA"/>
        </w:rPr>
        <w:t>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Форми організації навчальної діяльності: заняття, ігри, по</w:t>
      </w:r>
      <w:r w:rsidRPr="0014784E">
        <w:rPr>
          <w:szCs w:val="28"/>
          <w:lang w:val="uk-UA"/>
        </w:rPr>
        <w:softHyphen/>
        <w:t>всякденне життя. Заняття – засіб повідомлення знань і виховання розумової активності дітей, допитливості, пізнавальних інтересів, розвитку творчих здібностей, ініціативи. Заняття за задумом ви</w:t>
      </w:r>
      <w:r w:rsidRPr="0014784E">
        <w:rPr>
          <w:szCs w:val="28"/>
          <w:lang w:val="uk-UA"/>
        </w:rPr>
        <w:softHyphen/>
        <w:t>хователя і за бажанням дітей. Структурні компоненти заняття і їх функції.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Групи методів навчання дітей на заняттях: наочні (спостере</w:t>
      </w:r>
      <w:r w:rsidRPr="0014784E">
        <w:rPr>
          <w:szCs w:val="28"/>
          <w:lang w:val="uk-UA"/>
        </w:rPr>
        <w:softHyphen/>
        <w:t>ження, демонстрація, використання ТЗН), словесні (пояснення, розповідь, читання, бесіда); практичні (гра, вправи); пояснюваль</w:t>
      </w:r>
      <w:r w:rsidRPr="0014784E">
        <w:rPr>
          <w:szCs w:val="28"/>
          <w:lang w:val="uk-UA"/>
        </w:rPr>
        <w:softHyphen/>
        <w:t>но-ілюстративний, репродуктивний, проблемний, частково-пошуковий, дослідницький; методи самостійної роботи по засвоєнню но</w:t>
      </w:r>
      <w:r w:rsidRPr="0014784E">
        <w:rPr>
          <w:szCs w:val="28"/>
          <w:lang w:val="uk-UA"/>
        </w:rPr>
        <w:softHyphen/>
        <w:t>вого матеріалу, методи застосування знань на практиці, повторен</w:t>
      </w:r>
      <w:r w:rsidRPr="0014784E">
        <w:rPr>
          <w:szCs w:val="28"/>
          <w:lang w:val="uk-UA"/>
        </w:rPr>
        <w:softHyphen/>
        <w:t>ня, систематизації, методи перевірки, оцінки знань. Значення ігро</w:t>
      </w:r>
      <w:r w:rsidRPr="0014784E">
        <w:rPr>
          <w:szCs w:val="28"/>
          <w:lang w:val="uk-UA"/>
        </w:rPr>
        <w:softHyphen/>
        <w:t>вих методів і прийомів у навчанні дітей дошкільного віку.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Види занять за змістом, метою, формою організації, методикою проведення (О.</w:t>
      </w:r>
      <w:proofErr w:type="spellStart"/>
      <w:r w:rsidRPr="0014784E">
        <w:rPr>
          <w:szCs w:val="28"/>
          <w:lang w:val="uk-UA"/>
        </w:rPr>
        <w:t>Усова</w:t>
      </w:r>
      <w:proofErr w:type="spellEnd"/>
      <w:r w:rsidRPr="0014784E">
        <w:rPr>
          <w:szCs w:val="28"/>
          <w:lang w:val="uk-UA"/>
        </w:rPr>
        <w:t>, А.</w:t>
      </w:r>
      <w:proofErr w:type="spellStart"/>
      <w:r w:rsidRPr="0014784E">
        <w:rPr>
          <w:szCs w:val="28"/>
          <w:lang w:val="uk-UA"/>
        </w:rPr>
        <w:t>Богуш</w:t>
      </w:r>
      <w:proofErr w:type="spellEnd"/>
      <w:r w:rsidRPr="0014784E">
        <w:rPr>
          <w:szCs w:val="28"/>
          <w:lang w:val="uk-UA"/>
        </w:rPr>
        <w:t>, Г.</w:t>
      </w:r>
      <w:proofErr w:type="spellStart"/>
      <w:r w:rsidRPr="0014784E">
        <w:rPr>
          <w:szCs w:val="28"/>
          <w:lang w:val="uk-UA"/>
        </w:rPr>
        <w:t>Леушина</w:t>
      </w:r>
      <w:proofErr w:type="spellEnd"/>
      <w:r w:rsidRPr="0014784E">
        <w:rPr>
          <w:szCs w:val="28"/>
          <w:lang w:val="uk-UA"/>
        </w:rPr>
        <w:t>, Є.</w:t>
      </w:r>
      <w:proofErr w:type="spellStart"/>
      <w:r w:rsidRPr="0014784E">
        <w:rPr>
          <w:szCs w:val="28"/>
          <w:lang w:val="uk-UA"/>
        </w:rPr>
        <w:t>Тихеєва</w:t>
      </w:r>
      <w:proofErr w:type="spellEnd"/>
      <w:r w:rsidRPr="0014784E">
        <w:rPr>
          <w:szCs w:val="28"/>
          <w:lang w:val="uk-UA"/>
        </w:rPr>
        <w:t>, Е.</w:t>
      </w:r>
      <w:proofErr w:type="spellStart"/>
      <w:r w:rsidRPr="0014784E">
        <w:rPr>
          <w:szCs w:val="28"/>
          <w:lang w:val="uk-UA"/>
        </w:rPr>
        <w:t>Вільчковський</w:t>
      </w:r>
      <w:proofErr w:type="spellEnd"/>
      <w:r w:rsidRPr="0014784E">
        <w:rPr>
          <w:szCs w:val="28"/>
          <w:lang w:val="uk-UA"/>
        </w:rPr>
        <w:t>, Т.Комарова, Ф.</w:t>
      </w:r>
      <w:proofErr w:type="spellStart"/>
      <w:r w:rsidRPr="0014784E">
        <w:rPr>
          <w:szCs w:val="28"/>
          <w:lang w:val="uk-UA"/>
        </w:rPr>
        <w:t>Сохін</w:t>
      </w:r>
      <w:proofErr w:type="spellEnd"/>
      <w:r w:rsidRPr="0014784E">
        <w:rPr>
          <w:szCs w:val="28"/>
          <w:lang w:val="uk-UA"/>
        </w:rPr>
        <w:t>, К.Тарасова та ін.)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Новаторство в організації навчальної діяльності дітей (П.Гавриш, Н.</w:t>
      </w:r>
      <w:proofErr w:type="spellStart"/>
      <w:r w:rsidRPr="0014784E">
        <w:rPr>
          <w:szCs w:val="28"/>
          <w:lang w:val="uk-UA"/>
        </w:rPr>
        <w:t>Дернович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Блудова</w:t>
      </w:r>
      <w:proofErr w:type="spellEnd"/>
      <w:r w:rsidRPr="0014784E">
        <w:rPr>
          <w:szCs w:val="28"/>
          <w:lang w:val="uk-UA"/>
        </w:rPr>
        <w:t xml:space="preserve"> та ін.). Зростання питомої ваги гри, індивідуального </w:t>
      </w:r>
      <w:proofErr w:type="spellStart"/>
      <w:r w:rsidRPr="0014784E">
        <w:rPr>
          <w:szCs w:val="28"/>
          <w:lang w:val="uk-UA"/>
        </w:rPr>
        <w:t>особистісно-оріентованого</w:t>
      </w:r>
      <w:proofErr w:type="spellEnd"/>
      <w:r w:rsidRPr="0014784E">
        <w:rPr>
          <w:szCs w:val="28"/>
          <w:lang w:val="uk-UA"/>
        </w:rPr>
        <w:t xml:space="preserve"> спілкування у розвит</w:t>
      </w:r>
      <w:r w:rsidRPr="0014784E">
        <w:rPr>
          <w:szCs w:val="28"/>
          <w:lang w:val="uk-UA"/>
        </w:rPr>
        <w:softHyphen/>
        <w:t>ку навчальної діяльності.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szCs w:val="28"/>
          <w:lang w:val="uk-UA"/>
        </w:rPr>
        <w:t xml:space="preserve">Змістовий модуль </w:t>
      </w:r>
      <w:r w:rsidRPr="0014784E">
        <w:rPr>
          <w:b/>
          <w:szCs w:val="28"/>
          <w:lang w:val="uk-UA"/>
        </w:rPr>
        <w:t>VІII.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b/>
          <w:bCs/>
          <w:iCs/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 xml:space="preserve">Шляхи співпраці сім’ї та ДНЗ у підготовці дитини до школи.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bCs/>
          <w:iCs/>
          <w:szCs w:val="28"/>
          <w:lang w:val="uk-UA"/>
        </w:rPr>
        <w:t xml:space="preserve">Тема </w:t>
      </w:r>
      <w:r w:rsidRPr="0014784E">
        <w:rPr>
          <w:b/>
          <w:iCs/>
          <w:szCs w:val="28"/>
          <w:lang w:val="uk-UA"/>
        </w:rPr>
        <w:t xml:space="preserve">24. Взаємодія сім'ї і дошкільного </w:t>
      </w:r>
      <w:r w:rsidRPr="0014784E">
        <w:rPr>
          <w:b/>
          <w:bCs/>
          <w:iCs/>
          <w:szCs w:val="28"/>
          <w:lang w:val="uk-UA"/>
        </w:rPr>
        <w:t>закладу.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Українська </w:t>
      </w:r>
      <w:proofErr w:type="spellStart"/>
      <w:r w:rsidRPr="0014784E">
        <w:rPr>
          <w:szCs w:val="28"/>
          <w:lang w:val="uk-UA"/>
        </w:rPr>
        <w:t>етпопедагогіка</w:t>
      </w:r>
      <w:proofErr w:type="spellEnd"/>
      <w:r w:rsidRPr="0014784E">
        <w:rPr>
          <w:szCs w:val="28"/>
          <w:lang w:val="uk-UA"/>
        </w:rPr>
        <w:t xml:space="preserve"> про сімейне виховання (народна </w:t>
      </w:r>
      <w:proofErr w:type="spellStart"/>
      <w:r w:rsidRPr="0014784E">
        <w:rPr>
          <w:szCs w:val="28"/>
          <w:lang w:val="uk-UA"/>
        </w:rPr>
        <w:t>фамілогія</w:t>
      </w:r>
      <w:proofErr w:type="spellEnd"/>
      <w:r w:rsidRPr="0014784E">
        <w:rPr>
          <w:szCs w:val="28"/>
          <w:lang w:val="uk-UA"/>
        </w:rPr>
        <w:t xml:space="preserve">).  Виховання в сім'ї – першооснова розвитку особистості. Народні педагогічні традиції сімейного виховання: вшанування новонародженої дитини та її рідних; народні педагогічні засоби виховання дитини від народження (колискові пісні, </w:t>
      </w:r>
      <w:proofErr w:type="spellStart"/>
      <w:r w:rsidRPr="0014784E">
        <w:rPr>
          <w:szCs w:val="28"/>
          <w:lang w:val="uk-UA"/>
        </w:rPr>
        <w:t>потішки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пестівки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забавлянки</w:t>
      </w:r>
      <w:proofErr w:type="spellEnd"/>
      <w:r w:rsidRPr="0014784E">
        <w:rPr>
          <w:szCs w:val="28"/>
          <w:lang w:val="uk-UA"/>
        </w:rPr>
        <w:t>; рухливі, сюжетні, дидактичні ігри; загадки, скоромовки, прислів'я, приказки та ін.); роль прикладу батьків інших членів сім'ї; родинні свята; вшанування пам'яті предків, загиблих чи померлих родичів.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Проблема виховання дітей в сім'ї в історії педагогіки (Я.</w:t>
      </w:r>
      <w:proofErr w:type="spellStart"/>
      <w:r w:rsidRPr="0014784E">
        <w:rPr>
          <w:szCs w:val="28"/>
          <w:lang w:val="uk-UA"/>
        </w:rPr>
        <w:t>Коменський</w:t>
      </w:r>
      <w:proofErr w:type="spellEnd"/>
      <w:r w:rsidRPr="0014784E">
        <w:rPr>
          <w:szCs w:val="28"/>
          <w:lang w:val="uk-UA"/>
        </w:rPr>
        <w:t xml:space="preserve">, Й.-Г. </w:t>
      </w:r>
      <w:proofErr w:type="spellStart"/>
      <w:r w:rsidRPr="0014784E">
        <w:rPr>
          <w:szCs w:val="28"/>
          <w:lang w:val="uk-UA"/>
        </w:rPr>
        <w:t>Песталоцці</w:t>
      </w:r>
      <w:proofErr w:type="spellEnd"/>
      <w:r w:rsidRPr="0014784E">
        <w:rPr>
          <w:szCs w:val="28"/>
          <w:lang w:val="uk-UA"/>
        </w:rPr>
        <w:t>, К.Ушинський, А.Макаренко, В.Сухомлинський). Наукові дослідження з питань сімейного виховання в зарубіжній (</w:t>
      </w:r>
      <w:proofErr w:type="spellStart"/>
      <w:r w:rsidRPr="0014784E">
        <w:rPr>
          <w:szCs w:val="28"/>
          <w:lang w:val="uk-UA"/>
        </w:rPr>
        <w:t>Боулбі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Рейнгольц</w:t>
      </w:r>
      <w:proofErr w:type="spellEnd"/>
      <w:r w:rsidRPr="0014784E">
        <w:rPr>
          <w:szCs w:val="28"/>
          <w:lang w:val="uk-UA"/>
        </w:rPr>
        <w:t xml:space="preserve">, Шпіц, </w:t>
      </w:r>
      <w:proofErr w:type="spellStart"/>
      <w:r w:rsidRPr="0014784E">
        <w:rPr>
          <w:szCs w:val="28"/>
          <w:lang w:val="uk-UA"/>
        </w:rPr>
        <w:t>Олпорт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Гелфор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Селлівен</w:t>
      </w:r>
      <w:proofErr w:type="spellEnd"/>
      <w:r w:rsidRPr="0014784E">
        <w:rPr>
          <w:szCs w:val="28"/>
          <w:lang w:val="uk-UA"/>
        </w:rPr>
        <w:t>) та вітчизняній  педагогіці  (Е.</w:t>
      </w:r>
      <w:proofErr w:type="spellStart"/>
      <w:r w:rsidRPr="0014784E">
        <w:rPr>
          <w:szCs w:val="28"/>
          <w:lang w:val="uk-UA"/>
        </w:rPr>
        <w:t>Аркін</w:t>
      </w:r>
      <w:proofErr w:type="spellEnd"/>
      <w:r w:rsidRPr="0014784E">
        <w:rPr>
          <w:szCs w:val="28"/>
          <w:lang w:val="uk-UA"/>
        </w:rPr>
        <w:t>, Г.Маркова,Т.</w:t>
      </w:r>
      <w:proofErr w:type="spellStart"/>
      <w:r w:rsidRPr="0014784E">
        <w:rPr>
          <w:szCs w:val="28"/>
          <w:lang w:val="uk-UA"/>
        </w:rPr>
        <w:t>Репіна</w:t>
      </w:r>
      <w:proofErr w:type="spellEnd"/>
      <w:r w:rsidRPr="0014784E">
        <w:rPr>
          <w:szCs w:val="28"/>
          <w:lang w:val="uk-UA"/>
        </w:rPr>
        <w:t xml:space="preserve">, Л. </w:t>
      </w:r>
      <w:proofErr w:type="spellStart"/>
      <w:r w:rsidRPr="0014784E">
        <w:rPr>
          <w:szCs w:val="28"/>
          <w:lang w:val="uk-UA"/>
        </w:rPr>
        <w:t>Островська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Загик</w:t>
      </w:r>
      <w:proofErr w:type="spellEnd"/>
      <w:r w:rsidRPr="0014784E">
        <w:rPr>
          <w:szCs w:val="28"/>
          <w:lang w:val="uk-UA"/>
        </w:rPr>
        <w:t>,  В.Іванова та ін.). Новаторський досвід сімейного виховання дітей (Б. і Л.Нікітіни, практика сімейних дитячих будинків).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 xml:space="preserve">Сучасні проблеми родинного виховання дітей дошкільного віку: всебічний розвиток дитини; виховання взаємин дітей і дорослих; спільна діяльність всіх членів сім'ї по забезпеченню її добробуту; методи виховання, засновані на </w:t>
      </w:r>
      <w:proofErr w:type="spellStart"/>
      <w:r w:rsidRPr="0014784E">
        <w:rPr>
          <w:szCs w:val="28"/>
          <w:lang w:val="uk-UA"/>
        </w:rPr>
        <w:t>особистісно-оріентованій</w:t>
      </w:r>
      <w:proofErr w:type="spellEnd"/>
      <w:r w:rsidRPr="0014784E">
        <w:rPr>
          <w:szCs w:val="28"/>
          <w:lang w:val="uk-UA"/>
        </w:rPr>
        <w:t xml:space="preserve"> взаємодії з дитиною. Організація життя і різних видів діяльності дітей </w:t>
      </w:r>
      <w:r w:rsidRPr="0014784E">
        <w:rPr>
          <w:szCs w:val="28"/>
          <w:lang w:val="uk-UA"/>
        </w:rPr>
        <w:lastRenderedPageBreak/>
        <w:t>в сім'ї. Попередження педагогічної занедбаності дітей. Умови забезпечення емоційного комфорту дитини в сім'ї.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Відповідальність батьків за виховання дітей. Участь громадськості дошкільних закладів у допомозі батькам, діти яких не вихов</w:t>
      </w:r>
      <w:r w:rsidRPr="0014784E">
        <w:rPr>
          <w:szCs w:val="28"/>
          <w:lang w:val="uk-UA"/>
        </w:rPr>
        <w:softHyphen/>
        <w:t xml:space="preserve">уються в дитячому садку. Педагогічна освіта батьків: зміст, форми і методи. Вивчення і поширення передового досвіду сімейного виховання. Форми спільної роботи дошкільного закладу з родиною у вихованні дітей. Участь батьків у роботі дошкільного закладу.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i/>
          <w:iCs/>
          <w:szCs w:val="28"/>
          <w:lang w:val="uk-UA"/>
        </w:rPr>
        <w:t> 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center"/>
        <w:rPr>
          <w:szCs w:val="28"/>
          <w:lang w:val="uk-UA"/>
        </w:rPr>
      </w:pPr>
      <w:r w:rsidRPr="0014784E">
        <w:rPr>
          <w:b/>
          <w:iCs/>
          <w:szCs w:val="28"/>
          <w:lang w:val="uk-UA"/>
        </w:rPr>
        <w:t>Тема 25. Підготовка дитини до навчання в школі.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Поняття про готовність дитини до шкільного навчання. Я.А.</w:t>
      </w:r>
      <w:proofErr w:type="spellStart"/>
      <w:r w:rsidRPr="0014784E">
        <w:rPr>
          <w:szCs w:val="28"/>
          <w:lang w:val="uk-UA"/>
        </w:rPr>
        <w:t>Коменський</w:t>
      </w:r>
      <w:proofErr w:type="spellEnd"/>
      <w:r w:rsidRPr="0014784E">
        <w:rPr>
          <w:szCs w:val="28"/>
          <w:lang w:val="uk-UA"/>
        </w:rPr>
        <w:t xml:space="preserve">, </w:t>
      </w:r>
      <w:proofErr w:type="spellStart"/>
      <w:r w:rsidRPr="0014784E">
        <w:rPr>
          <w:szCs w:val="28"/>
          <w:lang w:val="uk-UA"/>
        </w:rPr>
        <w:t>Й.-Г.Песталоцці</w:t>
      </w:r>
      <w:proofErr w:type="spellEnd"/>
      <w:r w:rsidRPr="0014784E">
        <w:rPr>
          <w:szCs w:val="28"/>
          <w:lang w:val="uk-UA"/>
        </w:rPr>
        <w:t>, Ф.</w:t>
      </w:r>
      <w:proofErr w:type="spellStart"/>
      <w:r w:rsidRPr="0014784E">
        <w:rPr>
          <w:szCs w:val="28"/>
          <w:lang w:val="uk-UA"/>
        </w:rPr>
        <w:t>Фребель</w:t>
      </w:r>
      <w:proofErr w:type="spellEnd"/>
      <w:r w:rsidRPr="0014784E">
        <w:rPr>
          <w:szCs w:val="28"/>
          <w:lang w:val="uk-UA"/>
        </w:rPr>
        <w:t>, М.</w:t>
      </w:r>
      <w:proofErr w:type="spellStart"/>
      <w:r w:rsidRPr="0014784E">
        <w:rPr>
          <w:szCs w:val="28"/>
          <w:lang w:val="uk-UA"/>
        </w:rPr>
        <w:t>Монтессорі</w:t>
      </w:r>
      <w:proofErr w:type="spellEnd"/>
      <w:r w:rsidRPr="0014784E">
        <w:rPr>
          <w:szCs w:val="28"/>
          <w:lang w:val="uk-UA"/>
        </w:rPr>
        <w:t>, К.Ушинський про підготовку дитини до школи. Дослідження про</w:t>
      </w:r>
      <w:r w:rsidRPr="0014784E">
        <w:rPr>
          <w:szCs w:val="28"/>
          <w:lang w:val="uk-UA"/>
        </w:rPr>
        <w:softHyphen/>
        <w:t>блеми готовності до шкільного навчання (О.Запорожець, Г.Люб</w:t>
      </w:r>
      <w:r w:rsidRPr="0014784E">
        <w:rPr>
          <w:szCs w:val="28"/>
          <w:lang w:val="uk-UA"/>
        </w:rPr>
        <w:softHyphen/>
        <w:t>лінська, В.Давидов, Л.</w:t>
      </w:r>
      <w:proofErr w:type="spellStart"/>
      <w:r w:rsidRPr="0014784E">
        <w:rPr>
          <w:szCs w:val="28"/>
          <w:lang w:val="uk-UA"/>
        </w:rPr>
        <w:t>Венгер</w:t>
      </w:r>
      <w:proofErr w:type="spellEnd"/>
      <w:r w:rsidRPr="0014784E">
        <w:rPr>
          <w:szCs w:val="28"/>
          <w:lang w:val="uk-UA"/>
        </w:rPr>
        <w:t>, Г.</w:t>
      </w:r>
      <w:proofErr w:type="spellStart"/>
      <w:r w:rsidRPr="0014784E">
        <w:rPr>
          <w:szCs w:val="28"/>
          <w:lang w:val="uk-UA"/>
        </w:rPr>
        <w:t>Леушина</w:t>
      </w:r>
      <w:proofErr w:type="spellEnd"/>
      <w:r w:rsidRPr="0014784E">
        <w:rPr>
          <w:szCs w:val="28"/>
          <w:lang w:val="uk-UA"/>
        </w:rPr>
        <w:t>, Л.</w:t>
      </w:r>
      <w:proofErr w:type="spellStart"/>
      <w:r w:rsidRPr="0014784E">
        <w:rPr>
          <w:szCs w:val="28"/>
          <w:lang w:val="uk-UA"/>
        </w:rPr>
        <w:t>Журова</w:t>
      </w:r>
      <w:proofErr w:type="spellEnd"/>
      <w:r w:rsidRPr="0014784E">
        <w:rPr>
          <w:szCs w:val="28"/>
          <w:lang w:val="uk-UA"/>
        </w:rPr>
        <w:t xml:space="preserve">, О.Проскура,  В.Ликова </w:t>
      </w:r>
      <w:bookmarkStart w:id="0" w:name="_GoBack"/>
      <w:bookmarkEnd w:id="0"/>
      <w:r w:rsidRPr="0014784E">
        <w:rPr>
          <w:szCs w:val="28"/>
          <w:lang w:val="uk-UA"/>
        </w:rPr>
        <w:t>та ін.). Вступ до школи – якісно новий етап в житті дитини, його особливості.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Умови підготовки дітей до школи в сім'ї і дошкільному зак</w:t>
      </w:r>
      <w:r w:rsidRPr="0014784E">
        <w:rPr>
          <w:szCs w:val="28"/>
          <w:lang w:val="uk-UA"/>
        </w:rPr>
        <w:softHyphen/>
        <w:t>ладі. Досвід В.Сухомлинського з підготовки дітей до школи. Теорія і досвід підготовки дітей до школи закордоном. Роль дорослих у підготовці дітей до школи. Особливості навчально-виховної роботи у старшій групі.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Методика виявлення готовності дитини до школи.  Вихован</w:t>
      </w:r>
      <w:r w:rsidRPr="0014784E">
        <w:rPr>
          <w:szCs w:val="28"/>
          <w:lang w:val="uk-UA"/>
        </w:rPr>
        <w:softHyphen/>
        <w:t xml:space="preserve">ня у дошкільників бажання навчатись у  школі.  Ознайомлення дітей зі школою. Організація спілкування старших дошкільників зі школярами. Знайомство з майбутнім вчителем. 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Спільна робота дитячого садка і сім'ї у підготовці дитини до школи.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Специфіка підготовки до школи дітей у нових типах дошкільних закладів (сімейний дитячий садок, центр дитинства, міні-ліцей тощо).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Значення наступності у системі безперервної освіти України. Поняття наступності, головні завдання наступності.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Встановлення наступності між дошкільним закладом і школою, змісті, формах і методах навчально-виховної роботи.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Порівняльний аналіз програм старшої (підготовчої) групи і першого класу шестиліток, методи і прийоми навчання і виховання, організації життя дітей в підготовчій групі дитячого садка і першому класі шестиліток. Ш.</w:t>
      </w:r>
      <w:proofErr w:type="spellStart"/>
      <w:r w:rsidRPr="0014784E">
        <w:rPr>
          <w:szCs w:val="28"/>
          <w:lang w:val="uk-UA"/>
        </w:rPr>
        <w:t>Амонашвілі</w:t>
      </w:r>
      <w:proofErr w:type="spellEnd"/>
      <w:r w:rsidRPr="0014784E">
        <w:rPr>
          <w:szCs w:val="28"/>
          <w:lang w:val="uk-UA"/>
        </w:rPr>
        <w:t>, С.</w:t>
      </w:r>
      <w:proofErr w:type="spellStart"/>
      <w:r w:rsidRPr="0014784E">
        <w:rPr>
          <w:szCs w:val="28"/>
          <w:lang w:val="uk-UA"/>
        </w:rPr>
        <w:t>Лисенкова</w:t>
      </w:r>
      <w:proofErr w:type="spellEnd"/>
      <w:r w:rsidRPr="0014784E">
        <w:rPr>
          <w:szCs w:val="28"/>
          <w:lang w:val="uk-UA"/>
        </w:rPr>
        <w:t xml:space="preserve"> про особливості роботи з шестилітками.</w:t>
      </w:r>
    </w:p>
    <w:p w:rsidR="00AC0BA8" w:rsidRPr="0014784E" w:rsidRDefault="00AC0BA8" w:rsidP="00AC0BA8">
      <w:pPr>
        <w:shd w:val="clear" w:color="auto" w:fill="FFFFFF"/>
        <w:adjustRightInd w:val="0"/>
        <w:ind w:firstLine="567"/>
        <w:jc w:val="both"/>
        <w:rPr>
          <w:szCs w:val="28"/>
          <w:lang w:val="uk-UA"/>
        </w:rPr>
      </w:pPr>
      <w:r w:rsidRPr="0014784E">
        <w:rPr>
          <w:szCs w:val="28"/>
          <w:lang w:val="uk-UA"/>
        </w:rPr>
        <w:t>Зміст і форми зв'язку дошкільного закладу і школи.</w:t>
      </w:r>
    </w:p>
    <w:p w:rsidR="00826F56" w:rsidRPr="00AC0BA8" w:rsidRDefault="00826F56">
      <w:pPr>
        <w:rPr>
          <w:lang w:val="uk-UA"/>
        </w:rPr>
      </w:pPr>
    </w:p>
    <w:sectPr w:rsidR="00826F56" w:rsidRPr="00AC0BA8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A8"/>
    <w:rsid w:val="0002488E"/>
    <w:rsid w:val="00231E63"/>
    <w:rsid w:val="00826F56"/>
    <w:rsid w:val="00914819"/>
    <w:rsid w:val="00AC0BA8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BA8"/>
    <w:pPr>
      <w:spacing w:after="120"/>
    </w:pPr>
  </w:style>
  <w:style w:type="character" w:customStyle="1" w:styleId="a4">
    <w:name w:val="Основной текст Знак"/>
    <w:basedOn w:val="a0"/>
    <w:link w:val="a3"/>
    <w:rsid w:val="00AC0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C0B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C0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AC0B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BA8"/>
    <w:pPr>
      <w:spacing w:after="120"/>
    </w:pPr>
  </w:style>
  <w:style w:type="character" w:customStyle="1" w:styleId="a4">
    <w:name w:val="Основной текст Знак"/>
    <w:basedOn w:val="a0"/>
    <w:link w:val="a3"/>
    <w:rsid w:val="00AC0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C0B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C0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AC0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4382</Words>
  <Characters>24984</Characters>
  <Application>Microsoft Office Word</Application>
  <DocSecurity>0</DocSecurity>
  <Lines>208</Lines>
  <Paragraphs>58</Paragraphs>
  <ScaleCrop>false</ScaleCrop>
  <Company>Krokoz™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2013-05-05T15:09:00Z</dcterms:created>
  <dcterms:modified xsi:type="dcterms:W3CDTF">2013-05-05T15:09:00Z</dcterms:modified>
</cp:coreProperties>
</file>