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56" w:rsidRPr="000B763C" w:rsidRDefault="00D904FD" w:rsidP="00D904F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b/>
          <w:sz w:val="24"/>
          <w:szCs w:val="24"/>
          <w:lang w:val="uk-UA"/>
        </w:rPr>
        <w:t>ПРОГРАМОВІ ВИМОГИ З КУРСУ «ДОШКІЛЬНА ПЕДАГОГІКА»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Дошкільна педагогіка як особлива галузь педагогіки, її предмет. 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Своєрідність дошкільної педагогіки. 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Становлення  дошкільної педагогіки як науки. 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Розвиток теорії і практики дошкільного виховання. 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Основні поняття (категорії) дошкільної педагогіки. 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Актуальні проблеми дошкільної педагогіки. </w:t>
      </w:r>
    </w:p>
    <w:p w:rsidR="00C705F5" w:rsidRPr="00216BAB" w:rsidRDefault="00216BAB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16BAB">
        <w:rPr>
          <w:rFonts w:ascii="Times New Roman" w:hAnsi="Times New Roman" w:cs="Times New Roman"/>
          <w:sz w:val="24"/>
          <w:szCs w:val="24"/>
        </w:rPr>
        <w:t xml:space="preserve"> </w:t>
      </w:r>
      <w:r w:rsidR="00C705F5" w:rsidRPr="00216BAB">
        <w:rPr>
          <w:rFonts w:ascii="Times New Roman" w:hAnsi="Times New Roman" w:cs="Times New Roman"/>
          <w:sz w:val="24"/>
          <w:szCs w:val="24"/>
          <w:lang w:val="uk-UA"/>
        </w:rPr>
        <w:t xml:space="preserve">Поняття про педагогічне дослідження та його елементи. 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Методи педагогічного дослідження. 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досягнень педагогіки в практику виховання дітей. </w:t>
      </w:r>
    </w:p>
    <w:p w:rsidR="00C705F5" w:rsidRPr="00216BAB" w:rsidRDefault="00216BAB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16BAB">
        <w:rPr>
          <w:rFonts w:ascii="Times New Roman" w:hAnsi="Times New Roman" w:cs="Times New Roman"/>
          <w:sz w:val="24"/>
          <w:szCs w:val="24"/>
        </w:rPr>
        <w:t xml:space="preserve"> </w:t>
      </w:r>
      <w:r w:rsidR="00C705F5" w:rsidRPr="00216BAB">
        <w:rPr>
          <w:rFonts w:ascii="Times New Roman" w:hAnsi="Times New Roman" w:cs="Times New Roman"/>
          <w:sz w:val="24"/>
          <w:szCs w:val="24"/>
          <w:lang w:val="uk-UA"/>
        </w:rPr>
        <w:t xml:space="preserve">Виховання і розвиток дітей у період дошкільного дитинства. 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Спадковість, соціальні умови життя, виховання – фактори, що відіграють  вирішальну роль у формуванні особистості людини. 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Особистість як об’єкт і суб’єкт виховання. 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Роль виховання у розвитку особистості. 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Взаємодія виховання і розвитку. 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Сутність виховання у дошкільному віці. 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Вікова періодизація дитинства. 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Виховання і вікові та індивідуальні особливості дітей. 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Значення дошкільного дитинства у становленні особистості. </w:t>
      </w:r>
    </w:p>
    <w:p w:rsidR="00C705F5" w:rsidRPr="000B763C" w:rsidRDefault="00C705F5" w:rsidP="000B763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розвитку і виховання обдарованих дітей. </w:t>
      </w:r>
    </w:p>
    <w:p w:rsidR="00C705F5" w:rsidRPr="000B763C" w:rsidRDefault="00C705F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Різновиди освітніх програм у системі дошкільної освіти. </w:t>
      </w:r>
    </w:p>
    <w:p w:rsidR="00216BAB" w:rsidRDefault="00216BAB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Значення Базового компонента дошкільної освіти в Україні для розвитку вітчизняного дошкілля.</w:t>
      </w:r>
    </w:p>
    <w:p w:rsidR="00C705F5" w:rsidRPr="000B763C" w:rsidRDefault="00C705F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Значення</w:t>
      </w:r>
      <w:r w:rsidR="00216BAB">
        <w:rPr>
          <w:sz w:val="24"/>
          <w:szCs w:val="24"/>
        </w:rPr>
        <w:t xml:space="preserve"> освітніх</w:t>
      </w:r>
      <w:r w:rsidRPr="000B763C">
        <w:rPr>
          <w:sz w:val="24"/>
          <w:szCs w:val="24"/>
        </w:rPr>
        <w:t xml:space="preserve"> програми в забезпеченні різнобічного розвитку дітей. </w:t>
      </w:r>
    </w:p>
    <w:p w:rsidR="00C705F5" w:rsidRPr="000B763C" w:rsidRDefault="000870E4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Структура</w:t>
      </w:r>
      <w:r w:rsidR="00C705F5" w:rsidRPr="000B763C">
        <w:rPr>
          <w:sz w:val="24"/>
          <w:szCs w:val="24"/>
        </w:rPr>
        <w:t xml:space="preserve"> державн</w:t>
      </w:r>
      <w:r>
        <w:rPr>
          <w:sz w:val="24"/>
          <w:szCs w:val="24"/>
        </w:rPr>
        <w:t>ої базової</w:t>
      </w:r>
      <w:r w:rsidR="00C705F5" w:rsidRPr="000B763C">
        <w:rPr>
          <w:sz w:val="24"/>
          <w:szCs w:val="24"/>
        </w:rPr>
        <w:t xml:space="preserve"> програм</w:t>
      </w:r>
      <w:r>
        <w:rPr>
          <w:sz w:val="24"/>
          <w:szCs w:val="24"/>
        </w:rPr>
        <w:t>и «Я у Світі»</w:t>
      </w:r>
      <w:r w:rsidR="00C705F5" w:rsidRPr="000B763C">
        <w:rPr>
          <w:sz w:val="24"/>
          <w:szCs w:val="24"/>
        </w:rPr>
        <w:t>.</w:t>
      </w:r>
    </w:p>
    <w:p w:rsidR="00C705F5" w:rsidRPr="000B763C" w:rsidRDefault="000870E4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Характеристика</w:t>
      </w:r>
      <w:r w:rsidR="00C705F5" w:rsidRPr="000B76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державної </w:t>
      </w:r>
      <w:r w:rsidR="000047EE">
        <w:rPr>
          <w:sz w:val="24"/>
          <w:szCs w:val="24"/>
        </w:rPr>
        <w:t>навчальної програми розвитку дітей старшого дошкільного віку «Впевнений старт»</w:t>
      </w:r>
      <w:r>
        <w:rPr>
          <w:sz w:val="24"/>
          <w:szCs w:val="24"/>
        </w:rPr>
        <w:t>.</w:t>
      </w:r>
    </w:p>
    <w:p w:rsidR="00C705F5" w:rsidRPr="000B763C" w:rsidRDefault="00C705F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Різновиди авторських і аль</w:t>
      </w:r>
      <w:bookmarkStart w:id="0" w:name="_GoBack"/>
      <w:bookmarkEnd w:id="0"/>
      <w:r w:rsidRPr="000B763C">
        <w:rPr>
          <w:sz w:val="24"/>
          <w:szCs w:val="24"/>
        </w:rPr>
        <w:t xml:space="preserve">тернативних програм дошкільної освіти. </w:t>
      </w:r>
    </w:p>
    <w:p w:rsidR="00C705F5" w:rsidRPr="000B763C" w:rsidRDefault="00C705F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Народні витоки дошкільної педагогіки.</w:t>
      </w:r>
    </w:p>
    <w:p w:rsidR="00C705F5" w:rsidRPr="000B763C" w:rsidRDefault="00C705F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Розвиток дошкільного виховання у Європі.</w:t>
      </w:r>
    </w:p>
    <w:p w:rsidR="00C705F5" w:rsidRPr="000B763C" w:rsidRDefault="00C705F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Внесок українських педагогів у становлення і розвиток національної дошкільної освіти.</w:t>
      </w:r>
    </w:p>
    <w:p w:rsidR="00C705F5" w:rsidRPr="000B763C" w:rsidRDefault="00C705F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Типи дошкільних закладів та їх функції. </w:t>
      </w:r>
    </w:p>
    <w:p w:rsidR="007F2E32" w:rsidRPr="000B763C" w:rsidRDefault="007F2E32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Підготовка п</w:t>
      </w:r>
      <w:r w:rsidR="00C705F5" w:rsidRPr="000B763C">
        <w:rPr>
          <w:sz w:val="24"/>
          <w:szCs w:val="24"/>
        </w:rPr>
        <w:t>едагогічн</w:t>
      </w:r>
      <w:r w:rsidRPr="000B763C">
        <w:rPr>
          <w:sz w:val="24"/>
          <w:szCs w:val="24"/>
        </w:rPr>
        <w:t>их</w:t>
      </w:r>
      <w:r w:rsidR="00C705F5" w:rsidRPr="000B763C">
        <w:rPr>
          <w:sz w:val="24"/>
          <w:szCs w:val="24"/>
        </w:rPr>
        <w:t xml:space="preserve"> кадр</w:t>
      </w:r>
      <w:r w:rsidRPr="000B763C">
        <w:rPr>
          <w:sz w:val="24"/>
          <w:szCs w:val="24"/>
        </w:rPr>
        <w:t>ів</w:t>
      </w:r>
      <w:r w:rsidR="00C705F5" w:rsidRPr="000B763C">
        <w:rPr>
          <w:sz w:val="24"/>
          <w:szCs w:val="24"/>
        </w:rPr>
        <w:t xml:space="preserve"> для системи дошкільн</w:t>
      </w:r>
      <w:r w:rsidRPr="000B763C">
        <w:rPr>
          <w:sz w:val="24"/>
          <w:szCs w:val="24"/>
        </w:rPr>
        <w:t>ої освіти.</w:t>
      </w:r>
    </w:p>
    <w:p w:rsidR="007F2E32" w:rsidRPr="000B763C" w:rsidRDefault="007F2E32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Професійні функції в</w:t>
      </w:r>
      <w:r w:rsidR="00C705F5" w:rsidRPr="000B763C">
        <w:rPr>
          <w:sz w:val="24"/>
          <w:szCs w:val="24"/>
        </w:rPr>
        <w:t>иховател</w:t>
      </w:r>
      <w:r w:rsidRPr="000B763C">
        <w:rPr>
          <w:sz w:val="24"/>
          <w:szCs w:val="24"/>
        </w:rPr>
        <w:t>я</w:t>
      </w:r>
      <w:r w:rsidR="00C705F5" w:rsidRPr="000B763C">
        <w:rPr>
          <w:sz w:val="24"/>
          <w:szCs w:val="24"/>
        </w:rPr>
        <w:t xml:space="preserve"> дошкільного</w:t>
      </w:r>
      <w:r w:rsidRPr="000B763C">
        <w:rPr>
          <w:sz w:val="24"/>
          <w:szCs w:val="24"/>
        </w:rPr>
        <w:t xml:space="preserve"> навчального</w:t>
      </w:r>
      <w:r w:rsidR="00C705F5" w:rsidRPr="000B763C">
        <w:rPr>
          <w:sz w:val="24"/>
          <w:szCs w:val="24"/>
        </w:rPr>
        <w:t xml:space="preserve"> закладу</w:t>
      </w:r>
      <w:r w:rsidRPr="000B763C">
        <w:rPr>
          <w:sz w:val="24"/>
          <w:szCs w:val="24"/>
        </w:rPr>
        <w:t>.</w:t>
      </w:r>
    </w:p>
    <w:p w:rsidR="007F2E32" w:rsidRPr="000B763C" w:rsidRDefault="007F2E32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lastRenderedPageBreak/>
        <w:t>Фахові з</w:t>
      </w:r>
      <w:r w:rsidR="00C705F5" w:rsidRPr="000B763C">
        <w:rPr>
          <w:sz w:val="24"/>
          <w:szCs w:val="24"/>
        </w:rPr>
        <w:t xml:space="preserve">нання і професійні здібності </w:t>
      </w:r>
      <w:r w:rsidRPr="000B763C">
        <w:rPr>
          <w:sz w:val="24"/>
          <w:szCs w:val="24"/>
        </w:rPr>
        <w:t xml:space="preserve">сучасного </w:t>
      </w:r>
      <w:r w:rsidR="00C705F5" w:rsidRPr="000B763C">
        <w:rPr>
          <w:sz w:val="24"/>
          <w:szCs w:val="24"/>
        </w:rPr>
        <w:t>вихователя</w:t>
      </w:r>
      <w:r w:rsidRPr="000B763C">
        <w:rPr>
          <w:sz w:val="24"/>
          <w:szCs w:val="24"/>
        </w:rPr>
        <w:t xml:space="preserve"> ДНЗ</w:t>
      </w:r>
      <w:r w:rsidR="00C705F5" w:rsidRPr="000B763C">
        <w:rPr>
          <w:sz w:val="24"/>
          <w:szCs w:val="24"/>
        </w:rPr>
        <w:t xml:space="preserve">. </w:t>
      </w:r>
    </w:p>
    <w:p w:rsidR="007F2E32" w:rsidRPr="000B763C" w:rsidRDefault="007F2E32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Шляхи у</w:t>
      </w:r>
      <w:r w:rsidR="00C705F5" w:rsidRPr="000B763C">
        <w:rPr>
          <w:sz w:val="24"/>
          <w:szCs w:val="24"/>
        </w:rPr>
        <w:t xml:space="preserve">досконалення системи дошкільного виховання. </w:t>
      </w:r>
    </w:p>
    <w:p w:rsidR="00C705F5" w:rsidRPr="000B763C" w:rsidRDefault="00C705F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Дошкільне виховання за кордоном.</w:t>
      </w:r>
    </w:p>
    <w:p w:rsidR="005A2A99" w:rsidRPr="000B763C" w:rsidRDefault="005A2A99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М</w:t>
      </w:r>
      <w:r w:rsidR="00613345" w:rsidRPr="000B763C">
        <w:rPr>
          <w:sz w:val="24"/>
          <w:szCs w:val="24"/>
        </w:rPr>
        <w:t>ет</w:t>
      </w:r>
      <w:r w:rsidRPr="000B763C">
        <w:rPr>
          <w:sz w:val="24"/>
          <w:szCs w:val="24"/>
        </w:rPr>
        <w:t>а</w:t>
      </w:r>
      <w:r w:rsidR="00613345" w:rsidRPr="000B763C">
        <w:rPr>
          <w:sz w:val="24"/>
          <w:szCs w:val="24"/>
        </w:rPr>
        <w:t xml:space="preserve"> виховання, її об'єктивний характер і обумовленість національними та загальнолюдськими цінностями. </w:t>
      </w:r>
    </w:p>
    <w:p w:rsidR="005A2A99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Своєрі</w:t>
      </w:r>
      <w:r w:rsidRPr="000B763C">
        <w:rPr>
          <w:sz w:val="24"/>
          <w:szCs w:val="24"/>
        </w:rPr>
        <w:softHyphen/>
        <w:t>дність мети виховання на різних етапах дошкільного дитинства.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Українська народна педагогіка про всебічний розвиток особистості й особливості виховання дитини</w:t>
      </w:r>
      <w:r w:rsidR="005A2A99" w:rsidRPr="000B763C">
        <w:rPr>
          <w:sz w:val="24"/>
          <w:szCs w:val="24"/>
        </w:rPr>
        <w:t xml:space="preserve"> у</w:t>
      </w:r>
      <w:r w:rsidRPr="000B763C">
        <w:rPr>
          <w:sz w:val="24"/>
          <w:szCs w:val="24"/>
        </w:rPr>
        <w:t xml:space="preserve"> період дошкільного дитинства.</w:t>
      </w:r>
    </w:p>
    <w:p w:rsidR="005A2A99" w:rsidRPr="000B763C" w:rsidRDefault="005A2A99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Різноманітність з</w:t>
      </w:r>
      <w:r w:rsidR="00613345" w:rsidRPr="000B763C">
        <w:rPr>
          <w:sz w:val="24"/>
          <w:szCs w:val="24"/>
        </w:rPr>
        <w:t>авдан</w:t>
      </w:r>
      <w:r w:rsidRPr="000B763C">
        <w:rPr>
          <w:sz w:val="24"/>
          <w:szCs w:val="24"/>
        </w:rPr>
        <w:t>ь</w:t>
      </w:r>
      <w:r w:rsidR="00613345" w:rsidRPr="000B763C">
        <w:rPr>
          <w:sz w:val="24"/>
          <w:szCs w:val="24"/>
        </w:rPr>
        <w:t xml:space="preserve"> виховання дітей дошкільного віку. </w:t>
      </w:r>
    </w:p>
    <w:p w:rsidR="005A2A99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Фізичне виховання і фізичний розвиток</w:t>
      </w:r>
      <w:r w:rsidR="005A2A99" w:rsidRPr="000B763C">
        <w:rPr>
          <w:sz w:val="24"/>
          <w:szCs w:val="24"/>
        </w:rPr>
        <w:t xml:space="preserve"> дошкільника. </w:t>
      </w:r>
    </w:p>
    <w:p w:rsidR="005A2A99" w:rsidRPr="000B763C" w:rsidRDefault="005A2A99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Є</w:t>
      </w:r>
      <w:r w:rsidR="00613345" w:rsidRPr="000B763C">
        <w:rPr>
          <w:sz w:val="24"/>
          <w:szCs w:val="24"/>
        </w:rPr>
        <w:t xml:space="preserve">дність фізичного і психічного розвитку дитини. 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Завдання фізичного виховання дітей: охорона і зміцнення здоров'я, фізичний розвиток, загартування організму, розвиток рухів, засвоєння гігієнічних навичок.</w:t>
      </w:r>
    </w:p>
    <w:p w:rsidR="005A2A99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Основні </w:t>
      </w:r>
      <w:r w:rsidR="005A2A99" w:rsidRPr="000B763C">
        <w:rPr>
          <w:sz w:val="24"/>
          <w:szCs w:val="24"/>
        </w:rPr>
        <w:t xml:space="preserve">методи і </w:t>
      </w:r>
      <w:r w:rsidRPr="000B763C">
        <w:rPr>
          <w:sz w:val="24"/>
          <w:szCs w:val="24"/>
        </w:rPr>
        <w:t xml:space="preserve">засоби фізичного виховання. 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Гігієнічні фактори фізичного розвитку дітей.</w:t>
      </w:r>
      <w:r w:rsidR="005A2A99" w:rsidRPr="000B763C">
        <w:rPr>
          <w:sz w:val="24"/>
          <w:szCs w:val="24"/>
        </w:rPr>
        <w:t xml:space="preserve"> </w:t>
      </w:r>
    </w:p>
    <w:p w:rsidR="00021514" w:rsidRPr="000B763C" w:rsidRDefault="00021514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Особливості з</w:t>
      </w:r>
      <w:r w:rsidR="00613345" w:rsidRPr="000B763C">
        <w:rPr>
          <w:sz w:val="24"/>
          <w:szCs w:val="24"/>
        </w:rPr>
        <w:t>агартування дітей</w:t>
      </w:r>
      <w:r w:rsidRPr="000B763C">
        <w:rPr>
          <w:sz w:val="24"/>
          <w:szCs w:val="24"/>
        </w:rPr>
        <w:t xml:space="preserve"> дошкільного віку</w:t>
      </w:r>
      <w:r w:rsidR="00613345" w:rsidRPr="000B763C">
        <w:rPr>
          <w:sz w:val="24"/>
          <w:szCs w:val="24"/>
        </w:rPr>
        <w:t xml:space="preserve">. 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За</w:t>
      </w:r>
      <w:r w:rsidRPr="000B763C">
        <w:rPr>
          <w:sz w:val="24"/>
          <w:szCs w:val="24"/>
        </w:rPr>
        <w:softHyphen/>
        <w:t>вдання і методи формування навичок гігієнічної поведінки.</w:t>
      </w:r>
    </w:p>
    <w:p w:rsidR="00021514" w:rsidRPr="000B763C" w:rsidRDefault="00021514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Значення р</w:t>
      </w:r>
      <w:r w:rsidR="00613345" w:rsidRPr="000B763C">
        <w:rPr>
          <w:sz w:val="24"/>
          <w:szCs w:val="24"/>
        </w:rPr>
        <w:t>ежим</w:t>
      </w:r>
      <w:r w:rsidRPr="000B763C">
        <w:rPr>
          <w:sz w:val="24"/>
          <w:szCs w:val="24"/>
        </w:rPr>
        <w:t>у</w:t>
      </w:r>
      <w:r w:rsidR="00613345" w:rsidRPr="000B763C">
        <w:rPr>
          <w:sz w:val="24"/>
          <w:szCs w:val="24"/>
        </w:rPr>
        <w:t xml:space="preserve"> дня</w:t>
      </w:r>
      <w:r w:rsidRPr="000B763C">
        <w:rPr>
          <w:sz w:val="24"/>
          <w:szCs w:val="24"/>
        </w:rPr>
        <w:t xml:space="preserve"> </w:t>
      </w:r>
      <w:r w:rsidR="00613345" w:rsidRPr="000B763C">
        <w:rPr>
          <w:sz w:val="24"/>
          <w:szCs w:val="24"/>
        </w:rPr>
        <w:t>для</w:t>
      </w:r>
      <w:r w:rsidRPr="000B763C">
        <w:rPr>
          <w:sz w:val="24"/>
          <w:szCs w:val="24"/>
        </w:rPr>
        <w:t xml:space="preserve"> психофізичного</w:t>
      </w:r>
      <w:r w:rsidR="00613345" w:rsidRPr="000B763C">
        <w:rPr>
          <w:sz w:val="24"/>
          <w:szCs w:val="24"/>
        </w:rPr>
        <w:t xml:space="preserve"> розвитку</w:t>
      </w:r>
      <w:r w:rsidRPr="000B763C">
        <w:rPr>
          <w:sz w:val="24"/>
          <w:szCs w:val="24"/>
        </w:rPr>
        <w:t xml:space="preserve"> дитини</w:t>
      </w:r>
      <w:r w:rsidR="00613345" w:rsidRPr="000B763C">
        <w:rPr>
          <w:sz w:val="24"/>
          <w:szCs w:val="24"/>
        </w:rPr>
        <w:t xml:space="preserve">. </w:t>
      </w:r>
    </w:p>
    <w:p w:rsidR="00021514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Педагогічні вимоги до режиму дня</w:t>
      </w:r>
      <w:r w:rsidR="00021514" w:rsidRPr="000B763C">
        <w:rPr>
          <w:sz w:val="24"/>
          <w:szCs w:val="24"/>
        </w:rPr>
        <w:t xml:space="preserve"> дошкільника</w:t>
      </w:r>
      <w:r w:rsidRPr="000B763C">
        <w:rPr>
          <w:sz w:val="24"/>
          <w:szCs w:val="24"/>
        </w:rPr>
        <w:t xml:space="preserve">. </w:t>
      </w:r>
    </w:p>
    <w:p w:rsidR="00021514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Врахування індивідуальних особливостей дити</w:t>
      </w:r>
      <w:r w:rsidRPr="000B763C">
        <w:rPr>
          <w:sz w:val="24"/>
          <w:szCs w:val="24"/>
        </w:rPr>
        <w:softHyphen/>
        <w:t>ни в організації режиму в умовах дитячого садка та сім'ї.</w:t>
      </w:r>
      <w:r w:rsidR="00021514" w:rsidRPr="000B763C">
        <w:rPr>
          <w:sz w:val="24"/>
          <w:szCs w:val="24"/>
        </w:rPr>
        <w:t xml:space="preserve"> </w:t>
      </w:r>
    </w:p>
    <w:p w:rsidR="00021514" w:rsidRPr="000B763C" w:rsidRDefault="00021514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Розумове виховання і розумовий розвиток дітей дошкільного віку.</w:t>
      </w:r>
    </w:p>
    <w:p w:rsidR="00021514" w:rsidRPr="000B763C" w:rsidRDefault="00021514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Психологічні і фізіологічні основи розумового виховання.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Завдання розумового виховання дітей</w:t>
      </w:r>
      <w:r w:rsidR="00021514" w:rsidRPr="000B763C">
        <w:rPr>
          <w:sz w:val="24"/>
          <w:szCs w:val="24"/>
        </w:rPr>
        <w:t xml:space="preserve"> дошкільного віку.</w:t>
      </w:r>
    </w:p>
    <w:p w:rsidR="00021514" w:rsidRPr="000B763C" w:rsidRDefault="00613345" w:rsidP="000B763C">
      <w:pPr>
        <w:pStyle w:val="a3"/>
        <w:numPr>
          <w:ilvl w:val="0"/>
          <w:numId w:val="1"/>
        </w:numPr>
        <w:tabs>
          <w:tab w:val="left" w:pos="0"/>
          <w:tab w:val="left" w:pos="709"/>
        </w:tabs>
        <w:rPr>
          <w:sz w:val="24"/>
          <w:szCs w:val="24"/>
        </w:rPr>
      </w:pPr>
      <w:r w:rsidRPr="000B763C">
        <w:rPr>
          <w:sz w:val="24"/>
          <w:szCs w:val="24"/>
        </w:rPr>
        <w:t xml:space="preserve">Сенсорне виховання як основа розумового виховання. </w:t>
      </w:r>
    </w:p>
    <w:p w:rsidR="00021514" w:rsidRPr="000B763C" w:rsidRDefault="00613345" w:rsidP="000B763C">
      <w:pPr>
        <w:pStyle w:val="a3"/>
        <w:numPr>
          <w:ilvl w:val="0"/>
          <w:numId w:val="1"/>
        </w:numPr>
        <w:tabs>
          <w:tab w:val="left" w:pos="0"/>
          <w:tab w:val="left" w:pos="709"/>
        </w:tabs>
        <w:rPr>
          <w:sz w:val="24"/>
          <w:szCs w:val="24"/>
        </w:rPr>
      </w:pPr>
      <w:r w:rsidRPr="000B763C">
        <w:rPr>
          <w:sz w:val="24"/>
          <w:szCs w:val="24"/>
        </w:rPr>
        <w:t>Формування у дошкільників системних знань про явища навколишнього життя, їх роль у розумовому розвитку ди</w:t>
      </w:r>
      <w:r w:rsidRPr="000B763C">
        <w:rPr>
          <w:sz w:val="24"/>
          <w:szCs w:val="24"/>
        </w:rPr>
        <w:softHyphen/>
        <w:t xml:space="preserve">тини і оволодінні різними видами діяльності. </w:t>
      </w:r>
    </w:p>
    <w:p w:rsidR="00613345" w:rsidRPr="000B763C" w:rsidRDefault="00021514" w:rsidP="000B763C">
      <w:pPr>
        <w:pStyle w:val="a3"/>
        <w:numPr>
          <w:ilvl w:val="0"/>
          <w:numId w:val="1"/>
        </w:numPr>
        <w:tabs>
          <w:tab w:val="left" w:pos="0"/>
          <w:tab w:val="left" w:pos="709"/>
        </w:tabs>
        <w:rPr>
          <w:sz w:val="24"/>
          <w:szCs w:val="24"/>
        </w:rPr>
      </w:pPr>
      <w:r w:rsidRPr="000B763C">
        <w:rPr>
          <w:sz w:val="24"/>
          <w:szCs w:val="24"/>
        </w:rPr>
        <w:t>Ф</w:t>
      </w:r>
      <w:r w:rsidR="00613345" w:rsidRPr="000B763C">
        <w:rPr>
          <w:sz w:val="24"/>
          <w:szCs w:val="24"/>
        </w:rPr>
        <w:t>ормування умінь і навичок розумової діяльності дітей</w:t>
      </w:r>
      <w:r w:rsidR="001558A6" w:rsidRPr="000B763C">
        <w:rPr>
          <w:sz w:val="24"/>
          <w:szCs w:val="24"/>
        </w:rPr>
        <w:t>.</w:t>
      </w:r>
      <w:r w:rsidR="00613345" w:rsidRPr="000B763C">
        <w:rPr>
          <w:sz w:val="24"/>
          <w:szCs w:val="24"/>
        </w:rPr>
        <w:t xml:space="preserve"> </w:t>
      </w:r>
    </w:p>
    <w:p w:rsidR="00021514" w:rsidRPr="000B763C" w:rsidRDefault="00021514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Р</w:t>
      </w:r>
      <w:r w:rsidR="00613345" w:rsidRPr="000B763C">
        <w:rPr>
          <w:sz w:val="24"/>
          <w:szCs w:val="24"/>
        </w:rPr>
        <w:t>оль різних видів діяльності у розумовому вихо</w:t>
      </w:r>
      <w:r w:rsidR="00613345" w:rsidRPr="000B763C">
        <w:rPr>
          <w:sz w:val="24"/>
          <w:szCs w:val="24"/>
        </w:rPr>
        <w:softHyphen/>
        <w:t xml:space="preserve">ванні. </w:t>
      </w:r>
    </w:p>
    <w:p w:rsidR="00613345" w:rsidRPr="000B763C" w:rsidRDefault="00021514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Різновиди</w:t>
      </w:r>
      <w:r w:rsidR="00613345" w:rsidRPr="000B763C">
        <w:rPr>
          <w:sz w:val="24"/>
          <w:szCs w:val="24"/>
        </w:rPr>
        <w:t xml:space="preserve"> методів розумового виховання: методи стимулювання і мотивації на</w:t>
      </w:r>
      <w:r w:rsidR="00613345" w:rsidRPr="000B763C">
        <w:rPr>
          <w:sz w:val="24"/>
          <w:szCs w:val="24"/>
        </w:rPr>
        <w:softHyphen/>
        <w:t>вчально-пізнавальної діяльності дітей; методи організації і здійснення навчально-пізнавальних дій; методи організації контролю і самоконтролю ефективності навча</w:t>
      </w:r>
      <w:r w:rsidR="00613345" w:rsidRPr="000B763C">
        <w:rPr>
          <w:sz w:val="24"/>
          <w:szCs w:val="24"/>
        </w:rPr>
        <w:softHyphen/>
        <w:t>льно-пізнавальної діяльності дітей.</w:t>
      </w:r>
    </w:p>
    <w:p w:rsidR="00021514" w:rsidRPr="000B763C" w:rsidRDefault="00021514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1" w:name="bookmark10"/>
      <w:r w:rsidRPr="000B763C">
        <w:rPr>
          <w:sz w:val="24"/>
          <w:szCs w:val="24"/>
        </w:rPr>
        <w:t>Характеристика засобів розумового виховання дітей дошкільного віку.</w:t>
      </w:r>
    </w:p>
    <w:bookmarkEnd w:id="1"/>
    <w:p w:rsidR="00021514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Моральне виховання і моральний розвиток</w:t>
      </w:r>
      <w:r w:rsidR="00021514" w:rsidRPr="000B763C">
        <w:rPr>
          <w:sz w:val="24"/>
          <w:szCs w:val="24"/>
        </w:rPr>
        <w:t xml:space="preserve"> дошкільників.</w:t>
      </w:r>
    </w:p>
    <w:p w:rsidR="00021514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lastRenderedPageBreak/>
        <w:t xml:space="preserve">Мета морального виховання з огляду загальнолюдських цінностей. </w:t>
      </w:r>
    </w:p>
    <w:p w:rsidR="00021514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Особливості формування моральних уявлень, виховання моральних почуттів і на</w:t>
      </w:r>
      <w:r w:rsidRPr="000B763C">
        <w:rPr>
          <w:sz w:val="24"/>
          <w:szCs w:val="24"/>
        </w:rPr>
        <w:softHyphen/>
        <w:t xml:space="preserve">вичок моральної поведінки у дітей дошкільного віку. 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Зміст морального виховання</w:t>
      </w:r>
      <w:r w:rsidR="006F4429">
        <w:rPr>
          <w:sz w:val="24"/>
          <w:szCs w:val="24"/>
        </w:rPr>
        <w:t xml:space="preserve"> дошкільників</w:t>
      </w:r>
      <w:r w:rsidRPr="000B763C">
        <w:rPr>
          <w:sz w:val="24"/>
          <w:szCs w:val="24"/>
        </w:rPr>
        <w:t>.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Завдання морального виховання: формування моральної спрямованості особистос</w:t>
      </w:r>
      <w:r w:rsidRPr="000B763C">
        <w:rPr>
          <w:sz w:val="24"/>
          <w:szCs w:val="24"/>
        </w:rPr>
        <w:softHyphen/>
        <w:t>ті, розвиток моральних уявлень, виховання моральних почуттів, формування навичок моральної поведінки.</w:t>
      </w:r>
    </w:p>
    <w:p w:rsidR="00021514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Засоби і методи морального виховання, їх взаємозв'язок. 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Спілкування з дорос</w:t>
      </w:r>
      <w:r w:rsidRPr="000B763C">
        <w:rPr>
          <w:sz w:val="24"/>
          <w:szCs w:val="24"/>
        </w:rPr>
        <w:softHyphen/>
        <w:t>лими та дітьми як умова і засіб морального виховання. Роль художньої літератури, етичних бесід у моральному вихованні дошкільників. Педагогічна оцінка вчинків дітей як засіб морального виховання. Організація практики моральної поведінки ді</w:t>
      </w:r>
      <w:r w:rsidRPr="000B763C">
        <w:rPr>
          <w:sz w:val="24"/>
          <w:szCs w:val="24"/>
        </w:rPr>
        <w:softHyphen/>
        <w:t>тей в різних видах діяльності.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Зв'язок морального та трудового виховання дітей. Завдання трудового виховання: </w:t>
      </w:r>
      <w:proofErr w:type="spellStart"/>
      <w:r w:rsidRPr="000B763C">
        <w:rPr>
          <w:sz w:val="24"/>
          <w:szCs w:val="24"/>
        </w:rPr>
        <w:t>виховання</w:t>
      </w:r>
      <w:proofErr w:type="spellEnd"/>
      <w:r w:rsidRPr="000B763C">
        <w:rPr>
          <w:sz w:val="24"/>
          <w:szCs w:val="24"/>
        </w:rPr>
        <w:t xml:space="preserve"> поваги до людей праці, формування трудових умінь і навичок, виховання працелюбства.</w:t>
      </w:r>
    </w:p>
    <w:p w:rsidR="00021514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Умови трудового виховання дітей в сім'ї дошкільному закладі. 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Засоби трудового виховання: ознайомлення з працею дорослих, праця дітей, навчання трудо</w:t>
      </w:r>
      <w:r w:rsidRPr="000B763C">
        <w:rPr>
          <w:sz w:val="24"/>
          <w:szCs w:val="24"/>
        </w:rPr>
        <w:softHyphen/>
        <w:t>вих навичок і вмінь.</w:t>
      </w:r>
    </w:p>
    <w:p w:rsidR="00065DDC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Естетичне виховання і естетичний розвиток</w:t>
      </w:r>
      <w:r w:rsidR="00021514" w:rsidRPr="000B763C">
        <w:rPr>
          <w:sz w:val="24"/>
          <w:szCs w:val="24"/>
        </w:rPr>
        <w:t xml:space="preserve"> дошкільників</w:t>
      </w:r>
      <w:r w:rsidRPr="000B763C">
        <w:rPr>
          <w:sz w:val="24"/>
          <w:szCs w:val="24"/>
        </w:rPr>
        <w:t xml:space="preserve">. </w:t>
      </w:r>
      <w:r w:rsidR="00065DDC" w:rsidRPr="000B763C">
        <w:rPr>
          <w:sz w:val="24"/>
          <w:szCs w:val="24"/>
        </w:rPr>
        <w:t xml:space="preserve"> </w:t>
      </w:r>
    </w:p>
    <w:p w:rsidR="00065DDC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Особливості і закономірності естетичного розвитку дитини-дошкільника.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Розвиток естетичних сприй</w:t>
      </w:r>
      <w:r w:rsidRPr="000B763C">
        <w:rPr>
          <w:sz w:val="24"/>
          <w:szCs w:val="24"/>
        </w:rPr>
        <w:softHyphen/>
        <w:t xml:space="preserve">мань і почуттів, формування основ художньої діяльності, розвиток творчих здібностей, емоційного відгуку на прекрасне, формування початкових знань про мистецтво в процесі естетичного виховання </w:t>
      </w:r>
    </w:p>
    <w:p w:rsidR="00065DDC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Принципи і методи естетичного виховання дітей дошкільного віку. 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Художня твор</w:t>
      </w:r>
      <w:r w:rsidRPr="000B763C">
        <w:rPr>
          <w:sz w:val="24"/>
          <w:szCs w:val="24"/>
        </w:rPr>
        <w:softHyphen/>
        <w:t>чість дітей і педагогічне керівн</w:t>
      </w:r>
      <w:r w:rsidR="00065DDC" w:rsidRPr="000B763C">
        <w:rPr>
          <w:sz w:val="24"/>
          <w:szCs w:val="24"/>
        </w:rPr>
        <w:t>ицтво різними видами діяльності.</w:t>
      </w:r>
    </w:p>
    <w:p w:rsidR="00065DDC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Використання у естетичному вихованні народних засобів: усна народна творчість, народне декоративно-прикладне мистецтво, музика, художня праця, озна</w:t>
      </w:r>
      <w:r w:rsidRPr="000B763C">
        <w:rPr>
          <w:sz w:val="24"/>
          <w:szCs w:val="24"/>
        </w:rPr>
        <w:softHyphen/>
        <w:t xml:space="preserve">йомлення з творами народних майстрів. 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Значення спільної художньої діяльності до</w:t>
      </w:r>
      <w:r w:rsidRPr="000B763C">
        <w:rPr>
          <w:sz w:val="24"/>
          <w:szCs w:val="24"/>
        </w:rPr>
        <w:softHyphen/>
        <w:t>рослого і дитини в сім'ї і дошкільному</w:t>
      </w:r>
      <w:r w:rsidR="00065DDC" w:rsidRPr="000B763C">
        <w:rPr>
          <w:sz w:val="24"/>
          <w:szCs w:val="24"/>
        </w:rPr>
        <w:t xml:space="preserve"> навчальному</w:t>
      </w:r>
      <w:r w:rsidRPr="000B763C">
        <w:rPr>
          <w:sz w:val="24"/>
          <w:szCs w:val="24"/>
        </w:rPr>
        <w:t xml:space="preserve"> закладі.</w:t>
      </w:r>
    </w:p>
    <w:p w:rsidR="00065DDC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Своєрідність прояву патріотизму у дітей дошкільного віку. </w:t>
      </w:r>
    </w:p>
    <w:p w:rsidR="00065DDC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Програма ознайомлення дітей з навколишнім - основа виховання у дітей почуття любові до батьків, рідної домів</w:t>
      </w:r>
      <w:r w:rsidRPr="000B763C">
        <w:rPr>
          <w:sz w:val="24"/>
          <w:szCs w:val="24"/>
        </w:rPr>
        <w:softHyphen/>
        <w:t xml:space="preserve">ки, України. 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Формування у старших дошкільників уявлень про рід і родовід, ознайомлення з географією та історією</w:t>
      </w:r>
      <w:r w:rsidR="00065DDC" w:rsidRPr="000B763C">
        <w:rPr>
          <w:sz w:val="24"/>
          <w:szCs w:val="24"/>
        </w:rPr>
        <w:t xml:space="preserve"> рідного краю.</w:t>
      </w:r>
    </w:p>
    <w:p w:rsidR="00065DDC" w:rsidRPr="000B763C" w:rsidRDefault="00065DDC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lastRenderedPageBreak/>
        <w:t>О</w:t>
      </w:r>
      <w:r w:rsidR="00613345" w:rsidRPr="000B763C">
        <w:rPr>
          <w:sz w:val="24"/>
          <w:szCs w:val="24"/>
        </w:rPr>
        <w:t xml:space="preserve">собливості прояву національної свідомості у дітей дошкільного віку. 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Ознайомлення дітей з початками народознавства </w:t>
      </w:r>
      <w:r w:rsidR="001558A6" w:rsidRPr="000B763C">
        <w:rPr>
          <w:sz w:val="24"/>
          <w:szCs w:val="24"/>
        </w:rPr>
        <w:t>–</w:t>
      </w:r>
      <w:r w:rsidRPr="000B763C">
        <w:rPr>
          <w:sz w:val="24"/>
          <w:szCs w:val="24"/>
        </w:rPr>
        <w:t xml:space="preserve"> традиціями українського народу, його пам'ятками, народною творчістю, символами і оберегами. </w:t>
      </w:r>
    </w:p>
    <w:p w:rsidR="00065DDC" w:rsidRPr="000B763C" w:rsidRDefault="00065DDC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Форми і методи ознайомлення дошкільників символами української державності.</w:t>
      </w:r>
    </w:p>
    <w:p w:rsidR="00613345" w:rsidRPr="000B763C" w:rsidRDefault="00065DDC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Особливості відзначення українських народних свят </w:t>
      </w:r>
      <w:r w:rsidR="00613345" w:rsidRPr="000B763C">
        <w:rPr>
          <w:sz w:val="24"/>
          <w:szCs w:val="24"/>
        </w:rPr>
        <w:t>в дитячому садку.</w:t>
      </w:r>
    </w:p>
    <w:p w:rsidR="00065DDC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Формування у дітей уявлень про інші народи, життя людей в інших країнах і виховання поваги до них. 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Засоби та методи виховання у дітей доброзичливого ставлення до людей різних на</w:t>
      </w:r>
      <w:r w:rsidRPr="000B763C">
        <w:rPr>
          <w:sz w:val="24"/>
          <w:szCs w:val="24"/>
        </w:rPr>
        <w:softHyphen/>
        <w:t>ціональностей та споріднених культур.</w:t>
      </w:r>
    </w:p>
    <w:p w:rsidR="00065DDC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Історичне походження гри як діяльності. Видатні педагоги про гру як засіб вихо</w:t>
      </w:r>
      <w:r w:rsidRPr="000B763C">
        <w:rPr>
          <w:sz w:val="24"/>
          <w:szCs w:val="24"/>
        </w:rPr>
        <w:softHyphen/>
        <w:t>вання</w:t>
      </w:r>
      <w:r w:rsidR="00065DDC" w:rsidRPr="000B763C">
        <w:rPr>
          <w:sz w:val="24"/>
          <w:szCs w:val="24"/>
        </w:rPr>
        <w:t>.</w:t>
      </w:r>
    </w:p>
    <w:p w:rsidR="00613345" w:rsidRPr="000B763C" w:rsidRDefault="00065DDC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Виникнення і розвиток гри у ранньому віці у зв'язку з загальними закономірностями розвитку дитини.</w:t>
      </w:r>
      <w:r w:rsidR="001558A6" w:rsidRPr="000B763C">
        <w:rPr>
          <w:sz w:val="24"/>
          <w:szCs w:val="24"/>
        </w:rPr>
        <w:t xml:space="preserve"> </w:t>
      </w:r>
      <w:r w:rsidR="00613345" w:rsidRPr="000B763C">
        <w:rPr>
          <w:sz w:val="24"/>
          <w:szCs w:val="24"/>
        </w:rPr>
        <w:t>Народні ігри - важливий чинник виховання</w:t>
      </w:r>
      <w:r w:rsidRPr="000B763C">
        <w:rPr>
          <w:sz w:val="24"/>
          <w:szCs w:val="24"/>
        </w:rPr>
        <w:t xml:space="preserve"> у системі українського дошкілля.</w:t>
      </w:r>
      <w:r w:rsidR="00613345" w:rsidRPr="000B763C">
        <w:rPr>
          <w:sz w:val="24"/>
          <w:szCs w:val="24"/>
        </w:rPr>
        <w:t>.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Класифікація ігор.</w:t>
      </w:r>
    </w:p>
    <w:p w:rsidR="00065DDC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Значення іграшки у розвитку дитини, її освітня і виховна цінність. </w:t>
      </w:r>
    </w:p>
    <w:p w:rsidR="00065DDC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Народна іграшка, її різноманітність</w:t>
      </w:r>
      <w:r w:rsidR="00065DDC" w:rsidRPr="000B763C">
        <w:rPr>
          <w:sz w:val="24"/>
          <w:szCs w:val="24"/>
        </w:rPr>
        <w:t xml:space="preserve"> й педагогічне</w:t>
      </w:r>
      <w:r w:rsidRPr="000B763C">
        <w:rPr>
          <w:sz w:val="24"/>
          <w:szCs w:val="24"/>
        </w:rPr>
        <w:t xml:space="preserve"> значення. </w:t>
      </w:r>
    </w:p>
    <w:p w:rsidR="00613345" w:rsidRPr="000B763C" w:rsidRDefault="00065DDC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 </w:t>
      </w:r>
      <w:r w:rsidR="00613345" w:rsidRPr="000B763C">
        <w:rPr>
          <w:sz w:val="24"/>
          <w:szCs w:val="24"/>
        </w:rPr>
        <w:t>Основні види іграшок.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Характерні риси творчої гри. </w:t>
      </w:r>
    </w:p>
    <w:p w:rsidR="00065DDC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Предметна діяльність, </w:t>
      </w:r>
      <w:proofErr w:type="spellStart"/>
      <w:r w:rsidRPr="000B763C">
        <w:rPr>
          <w:sz w:val="24"/>
          <w:szCs w:val="24"/>
        </w:rPr>
        <w:t>сюжетно-відображальна</w:t>
      </w:r>
      <w:proofErr w:type="spellEnd"/>
      <w:r w:rsidRPr="000B763C">
        <w:rPr>
          <w:sz w:val="24"/>
          <w:szCs w:val="24"/>
        </w:rPr>
        <w:t xml:space="preserve"> гра - початкові стадії </w:t>
      </w:r>
      <w:proofErr w:type="spellStart"/>
      <w:r w:rsidRPr="000B763C">
        <w:rPr>
          <w:sz w:val="24"/>
          <w:szCs w:val="24"/>
        </w:rPr>
        <w:t>сюжетно-</w:t>
      </w:r>
      <w:proofErr w:type="spellEnd"/>
      <w:r w:rsidRPr="000B763C">
        <w:rPr>
          <w:sz w:val="24"/>
          <w:szCs w:val="24"/>
        </w:rPr>
        <w:t xml:space="preserve"> рольової гри. </w:t>
      </w:r>
    </w:p>
    <w:p w:rsidR="00065DDC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Розвиток ігрової творчості, збагачення змісту, розширення мотивів вибору гри з віком дітей. </w:t>
      </w:r>
    </w:p>
    <w:p w:rsidR="00065DDC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Ігрові і реальні взаємини між дітьми, їх розвиток. 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Педагогічне керівни</w:t>
      </w:r>
      <w:r w:rsidRPr="000B763C">
        <w:rPr>
          <w:sz w:val="24"/>
          <w:szCs w:val="24"/>
        </w:rPr>
        <w:softHyphen/>
        <w:t>цтво розвитком сюжетно-рольових ігор і взаємин дітей у них.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Характерні особливості, етапи розвитку будівельно-конструктивних ігор, педагогічне керівництво розвитком ігор.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>Ігри-драматизації, їх характеристика, види, етапи розвитку, педагогічне керівництво.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763C">
        <w:rPr>
          <w:sz w:val="24"/>
          <w:szCs w:val="24"/>
        </w:rPr>
        <w:t xml:space="preserve">Дидактична гра як </w:t>
      </w:r>
      <w:r w:rsidR="00065DDC" w:rsidRPr="000B763C">
        <w:rPr>
          <w:sz w:val="24"/>
          <w:szCs w:val="24"/>
        </w:rPr>
        <w:t>різно</w:t>
      </w:r>
      <w:r w:rsidRPr="000B763C">
        <w:rPr>
          <w:sz w:val="24"/>
          <w:szCs w:val="24"/>
        </w:rPr>
        <w:t xml:space="preserve">вид ігрової діяльності та форма навчання дошкільників. </w:t>
      </w:r>
      <w:r w:rsidR="00D73B31" w:rsidRPr="000B763C">
        <w:rPr>
          <w:sz w:val="24"/>
          <w:szCs w:val="24"/>
        </w:rPr>
        <w:t xml:space="preserve"> </w:t>
      </w:r>
    </w:p>
    <w:p w:rsidR="00D73B31" w:rsidRPr="000B763C" w:rsidRDefault="00D73B31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 xml:space="preserve"> </w:t>
      </w:r>
      <w:r w:rsidR="00613345" w:rsidRPr="000B763C">
        <w:rPr>
          <w:sz w:val="24"/>
          <w:szCs w:val="24"/>
        </w:rPr>
        <w:t>Зміст, структура, види дидактичних ігор і методика педагогічного керівництва ни</w:t>
      </w:r>
      <w:r w:rsidR="00613345" w:rsidRPr="000B763C">
        <w:rPr>
          <w:sz w:val="24"/>
          <w:szCs w:val="24"/>
        </w:rPr>
        <w:softHyphen/>
        <w:t xml:space="preserve">ми у різних вікових групах. 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>Виховання моральних якостей у дидактичній грі.</w:t>
      </w:r>
    </w:p>
    <w:p w:rsidR="00D73B31" w:rsidRPr="000B763C" w:rsidRDefault="00613345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>Особливості пізнавального розвитку дошкільника.</w:t>
      </w:r>
    </w:p>
    <w:p w:rsidR="00613345" w:rsidRPr="000B763C" w:rsidRDefault="00D73B31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>Проблеми д</w:t>
      </w:r>
      <w:r w:rsidR="00613345" w:rsidRPr="000B763C">
        <w:rPr>
          <w:sz w:val="24"/>
          <w:szCs w:val="24"/>
        </w:rPr>
        <w:t>іагностик</w:t>
      </w:r>
      <w:r w:rsidRPr="000B763C">
        <w:rPr>
          <w:sz w:val="24"/>
          <w:szCs w:val="24"/>
        </w:rPr>
        <w:t>и</w:t>
      </w:r>
      <w:r w:rsidR="00613345" w:rsidRPr="000B763C">
        <w:rPr>
          <w:sz w:val="24"/>
          <w:szCs w:val="24"/>
        </w:rPr>
        <w:t xml:space="preserve"> рівня пізнаваль</w:t>
      </w:r>
      <w:r w:rsidR="00613345" w:rsidRPr="000B763C">
        <w:rPr>
          <w:sz w:val="24"/>
          <w:szCs w:val="24"/>
        </w:rPr>
        <w:softHyphen/>
        <w:t>ної діяльності</w:t>
      </w:r>
      <w:r w:rsidRPr="000B763C">
        <w:rPr>
          <w:sz w:val="24"/>
          <w:szCs w:val="24"/>
        </w:rPr>
        <w:t xml:space="preserve"> </w:t>
      </w:r>
      <w:r w:rsidR="00613345" w:rsidRPr="000B763C">
        <w:rPr>
          <w:sz w:val="24"/>
          <w:szCs w:val="24"/>
        </w:rPr>
        <w:t>дітей.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 xml:space="preserve">Навчання як головний засіб формування навчальної діяльності дітей </w:t>
      </w:r>
      <w:r w:rsidR="00D73B31" w:rsidRPr="000B763C">
        <w:rPr>
          <w:sz w:val="24"/>
          <w:szCs w:val="24"/>
        </w:rPr>
        <w:t xml:space="preserve"> </w:t>
      </w:r>
    </w:p>
    <w:p w:rsidR="00D73B31" w:rsidRPr="000B763C" w:rsidRDefault="00613345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 xml:space="preserve">Форми організації навчальної діяльності: заняття, ігри, повсякденне життя. </w:t>
      </w:r>
    </w:p>
    <w:p w:rsidR="00D73B31" w:rsidRPr="000B763C" w:rsidRDefault="00D73B31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lastRenderedPageBreak/>
        <w:t>Навчальне з</w:t>
      </w:r>
      <w:r w:rsidR="00613345" w:rsidRPr="000B763C">
        <w:rPr>
          <w:sz w:val="24"/>
          <w:szCs w:val="24"/>
        </w:rPr>
        <w:t>а</w:t>
      </w:r>
      <w:r w:rsidRPr="000B763C">
        <w:rPr>
          <w:sz w:val="24"/>
          <w:szCs w:val="24"/>
        </w:rPr>
        <w:t>н</w:t>
      </w:r>
      <w:r w:rsidR="00613345" w:rsidRPr="000B763C">
        <w:rPr>
          <w:sz w:val="24"/>
          <w:szCs w:val="24"/>
        </w:rPr>
        <w:t xml:space="preserve">яття </w:t>
      </w:r>
      <w:r w:rsidRPr="000B763C">
        <w:rPr>
          <w:sz w:val="24"/>
          <w:szCs w:val="24"/>
        </w:rPr>
        <w:t>–</w:t>
      </w:r>
      <w:r w:rsidR="00613345" w:rsidRPr="000B763C">
        <w:rPr>
          <w:sz w:val="24"/>
          <w:szCs w:val="24"/>
        </w:rPr>
        <w:t xml:space="preserve"> </w:t>
      </w:r>
      <w:r w:rsidRPr="000B763C">
        <w:rPr>
          <w:sz w:val="24"/>
          <w:szCs w:val="24"/>
        </w:rPr>
        <w:t>провідна форма опанування</w:t>
      </w:r>
      <w:r w:rsidR="00613345" w:rsidRPr="000B763C">
        <w:rPr>
          <w:sz w:val="24"/>
          <w:szCs w:val="24"/>
        </w:rPr>
        <w:t xml:space="preserve"> знан</w:t>
      </w:r>
      <w:r w:rsidRPr="000B763C">
        <w:rPr>
          <w:sz w:val="24"/>
          <w:szCs w:val="24"/>
        </w:rPr>
        <w:t>нями</w:t>
      </w:r>
      <w:r w:rsidR="00613345" w:rsidRPr="000B763C">
        <w:rPr>
          <w:sz w:val="24"/>
          <w:szCs w:val="24"/>
        </w:rPr>
        <w:t xml:space="preserve"> і виховання розумової активності дітей. 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>Структурні компоненти</w:t>
      </w:r>
      <w:r w:rsidR="00D73B31" w:rsidRPr="000B763C">
        <w:rPr>
          <w:sz w:val="24"/>
          <w:szCs w:val="24"/>
        </w:rPr>
        <w:t xml:space="preserve"> навчальних</w:t>
      </w:r>
      <w:r w:rsidRPr="000B763C">
        <w:rPr>
          <w:sz w:val="24"/>
          <w:szCs w:val="24"/>
        </w:rPr>
        <w:t xml:space="preserve"> заняття </w:t>
      </w:r>
      <w:r w:rsidR="00D73B31" w:rsidRPr="000B763C">
        <w:rPr>
          <w:sz w:val="24"/>
          <w:szCs w:val="24"/>
        </w:rPr>
        <w:t>у ДНЗ.</w:t>
      </w:r>
    </w:p>
    <w:p w:rsidR="00D73B31" w:rsidRPr="000B763C" w:rsidRDefault="00D73B31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 xml:space="preserve">Провідні </w:t>
      </w:r>
      <w:r w:rsidR="00613345" w:rsidRPr="000B763C">
        <w:rPr>
          <w:sz w:val="24"/>
          <w:szCs w:val="24"/>
        </w:rPr>
        <w:t>метод</w:t>
      </w:r>
      <w:r w:rsidRPr="000B763C">
        <w:rPr>
          <w:sz w:val="24"/>
          <w:szCs w:val="24"/>
        </w:rPr>
        <w:t>и</w:t>
      </w:r>
      <w:r w:rsidR="00613345" w:rsidRPr="000B763C">
        <w:rPr>
          <w:sz w:val="24"/>
          <w:szCs w:val="24"/>
        </w:rPr>
        <w:t xml:space="preserve"> навчання дітей на заняттях: наочні (спостереження, демонстрація, використання ТЗН), словесні (пояснення, розповідь, читання, бесіда); практичні (гра, вправи); пояснювально-ілюстративний, репродуктивний, проблемний, частково-пошуко</w:t>
      </w:r>
      <w:r w:rsidR="00613345" w:rsidRPr="000B763C">
        <w:rPr>
          <w:sz w:val="24"/>
          <w:szCs w:val="24"/>
        </w:rPr>
        <w:softHyphen/>
        <w:t>вий, дослідницький; методи самостійної роботи по засвоєнню нового матеріалу, методи застосування знань на практиці, повторення, систематизації, методи перевірки, оцінки знань.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 xml:space="preserve"> Значення ігрових методів і прийомів у навчанні дітей дошкільного віку.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>Види занять за змістом, метою, формою ор</w:t>
      </w:r>
      <w:r w:rsidR="00D73B31" w:rsidRPr="000B763C">
        <w:rPr>
          <w:sz w:val="24"/>
          <w:szCs w:val="24"/>
        </w:rPr>
        <w:t>ганізації, методикою проведення.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>Поняття про педагогічний процес і його компоненти. Необхідність планування і обліку роботи як умови успішного здійснення педагогічного процесу.</w:t>
      </w:r>
    </w:p>
    <w:p w:rsidR="00613345" w:rsidRPr="000B763C" w:rsidRDefault="00D73B31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 xml:space="preserve"> </w:t>
      </w:r>
      <w:bookmarkStart w:id="2" w:name="bookmark30"/>
      <w:r w:rsidR="00613345" w:rsidRPr="000B763C">
        <w:rPr>
          <w:sz w:val="24"/>
          <w:szCs w:val="24"/>
        </w:rPr>
        <w:t>Взаємодія сім'ї і дошкільного закладу</w:t>
      </w:r>
      <w:bookmarkEnd w:id="2"/>
      <w:r w:rsidR="001558A6" w:rsidRPr="000B763C">
        <w:rPr>
          <w:sz w:val="24"/>
          <w:szCs w:val="24"/>
        </w:rPr>
        <w:t>.</w:t>
      </w:r>
    </w:p>
    <w:p w:rsidR="00D73B31" w:rsidRPr="000B763C" w:rsidRDefault="00613345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>Вихо</w:t>
      </w:r>
      <w:r w:rsidRPr="000B763C">
        <w:rPr>
          <w:sz w:val="24"/>
          <w:szCs w:val="24"/>
        </w:rPr>
        <w:softHyphen/>
        <w:t xml:space="preserve">вання в сім'ї - першооснова розвитку особистості. </w:t>
      </w:r>
    </w:p>
    <w:p w:rsidR="00613345" w:rsidRPr="000B763C" w:rsidRDefault="00D73B31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>Українські народні традиції сі</w:t>
      </w:r>
      <w:r w:rsidRPr="000B763C">
        <w:rPr>
          <w:sz w:val="24"/>
          <w:szCs w:val="24"/>
        </w:rPr>
        <w:softHyphen/>
        <w:t>мейного виховання.</w:t>
      </w:r>
      <w:r w:rsidR="00613345" w:rsidRPr="000B763C">
        <w:rPr>
          <w:sz w:val="24"/>
          <w:szCs w:val="24"/>
        </w:rPr>
        <w:t xml:space="preserve"> </w:t>
      </w:r>
      <w:r w:rsidRPr="000B763C">
        <w:rPr>
          <w:sz w:val="24"/>
          <w:szCs w:val="24"/>
        </w:rPr>
        <w:t xml:space="preserve"> </w:t>
      </w:r>
    </w:p>
    <w:p w:rsidR="00613345" w:rsidRPr="000B763C" w:rsidRDefault="00D73B31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 xml:space="preserve"> </w:t>
      </w:r>
      <w:r w:rsidR="00613345" w:rsidRPr="000B763C">
        <w:rPr>
          <w:sz w:val="24"/>
          <w:szCs w:val="24"/>
        </w:rPr>
        <w:t>Сучасні проблеми родинного виховання дітей дошкільного віку</w:t>
      </w:r>
      <w:r w:rsidRPr="000B763C">
        <w:rPr>
          <w:sz w:val="24"/>
          <w:szCs w:val="24"/>
        </w:rPr>
        <w:t>.</w:t>
      </w:r>
      <w:r w:rsidR="00613345" w:rsidRPr="000B763C">
        <w:rPr>
          <w:sz w:val="24"/>
          <w:szCs w:val="24"/>
        </w:rPr>
        <w:t xml:space="preserve"> </w:t>
      </w:r>
      <w:r w:rsidRPr="000B763C">
        <w:rPr>
          <w:sz w:val="24"/>
          <w:szCs w:val="24"/>
        </w:rPr>
        <w:t xml:space="preserve"> </w:t>
      </w:r>
    </w:p>
    <w:p w:rsidR="000B763C" w:rsidRPr="000B763C" w:rsidRDefault="00D73B31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>Зміст, форми і методи п</w:t>
      </w:r>
      <w:r w:rsidR="00613345" w:rsidRPr="000B763C">
        <w:rPr>
          <w:sz w:val="24"/>
          <w:szCs w:val="24"/>
        </w:rPr>
        <w:t>едагогічн</w:t>
      </w:r>
      <w:r w:rsidRPr="000B763C">
        <w:rPr>
          <w:sz w:val="24"/>
          <w:szCs w:val="24"/>
        </w:rPr>
        <w:t>ої</w:t>
      </w:r>
      <w:r w:rsidR="00613345" w:rsidRPr="000B763C">
        <w:rPr>
          <w:sz w:val="24"/>
          <w:szCs w:val="24"/>
        </w:rPr>
        <w:t xml:space="preserve"> освіт</w:t>
      </w:r>
      <w:r w:rsidRPr="000B763C">
        <w:rPr>
          <w:sz w:val="24"/>
          <w:szCs w:val="24"/>
        </w:rPr>
        <w:t>и</w:t>
      </w:r>
      <w:r w:rsidR="00613345" w:rsidRPr="000B763C">
        <w:rPr>
          <w:sz w:val="24"/>
          <w:szCs w:val="24"/>
        </w:rPr>
        <w:t xml:space="preserve"> батьків</w:t>
      </w:r>
      <w:r w:rsidRPr="000B763C">
        <w:rPr>
          <w:sz w:val="24"/>
          <w:szCs w:val="24"/>
        </w:rPr>
        <w:t>.</w:t>
      </w:r>
      <w:r w:rsidR="00613345" w:rsidRPr="000B763C">
        <w:rPr>
          <w:sz w:val="24"/>
          <w:szCs w:val="24"/>
        </w:rPr>
        <w:t xml:space="preserve"> </w:t>
      </w:r>
    </w:p>
    <w:p w:rsidR="00D73B31" w:rsidRPr="000B763C" w:rsidRDefault="00613345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>Форми спільної роботи дошкільного закладу з сім'єю у вихован</w:t>
      </w:r>
      <w:r w:rsidR="001C157B" w:rsidRPr="000B763C">
        <w:rPr>
          <w:sz w:val="24"/>
          <w:szCs w:val="24"/>
        </w:rPr>
        <w:t>ців ДНЗ.</w:t>
      </w:r>
      <w:r w:rsidRPr="000B763C">
        <w:rPr>
          <w:sz w:val="24"/>
          <w:szCs w:val="24"/>
        </w:rPr>
        <w:t xml:space="preserve"> </w:t>
      </w:r>
    </w:p>
    <w:p w:rsidR="001C157B" w:rsidRPr="000B763C" w:rsidRDefault="00613345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 xml:space="preserve">Поняття про готовність дитини до шкільного навчання. </w:t>
      </w:r>
      <w:r w:rsidR="001C157B" w:rsidRPr="000B763C">
        <w:rPr>
          <w:sz w:val="24"/>
          <w:szCs w:val="24"/>
        </w:rPr>
        <w:t xml:space="preserve">Методика виявлення готовності дитини до школи. </w:t>
      </w:r>
    </w:p>
    <w:p w:rsidR="001C157B" w:rsidRPr="000B763C" w:rsidRDefault="001C157B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>Спільна робота дитячого садка і сім'ї у підготовці дитини до школи.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 xml:space="preserve">Роль старшої групи у підготовці дітей до школи. </w:t>
      </w:r>
      <w:r w:rsidR="001C157B" w:rsidRPr="000B763C">
        <w:rPr>
          <w:sz w:val="24"/>
          <w:szCs w:val="24"/>
        </w:rPr>
        <w:t xml:space="preserve"> 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>Встановлення наступності між дошкільним закладом і школою у меті, змісті, фор</w:t>
      </w:r>
      <w:r w:rsidRPr="000B763C">
        <w:rPr>
          <w:sz w:val="24"/>
          <w:szCs w:val="24"/>
        </w:rPr>
        <w:softHyphen/>
        <w:t>мах і методах навчально-виховної роботи.</w:t>
      </w:r>
    </w:p>
    <w:p w:rsidR="00613345" w:rsidRPr="000B763C" w:rsidRDefault="00613345" w:rsidP="000B763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hanging="502"/>
        <w:rPr>
          <w:sz w:val="24"/>
          <w:szCs w:val="24"/>
        </w:rPr>
      </w:pPr>
      <w:r w:rsidRPr="000B763C">
        <w:rPr>
          <w:sz w:val="24"/>
          <w:szCs w:val="24"/>
        </w:rPr>
        <w:t>Зміст і форми зв'язку дошкільного закладу і школи.</w:t>
      </w:r>
    </w:p>
    <w:p w:rsidR="00613345" w:rsidRPr="00613345" w:rsidRDefault="00613345" w:rsidP="001C157B">
      <w:pPr>
        <w:pStyle w:val="a3"/>
        <w:ind w:left="567" w:firstLine="0"/>
        <w:rPr>
          <w:szCs w:val="28"/>
        </w:rPr>
      </w:pPr>
    </w:p>
    <w:p w:rsidR="00D904FD" w:rsidRPr="00613345" w:rsidRDefault="00D904FD" w:rsidP="001C157B">
      <w:pPr>
        <w:pStyle w:val="a3"/>
        <w:ind w:left="567" w:firstLine="0"/>
        <w:rPr>
          <w:szCs w:val="28"/>
        </w:rPr>
      </w:pPr>
    </w:p>
    <w:p w:rsidR="00D904FD" w:rsidRPr="00613345" w:rsidRDefault="00D904FD" w:rsidP="001C157B">
      <w:pPr>
        <w:pStyle w:val="a3"/>
        <w:ind w:left="567" w:firstLine="0"/>
        <w:rPr>
          <w:szCs w:val="28"/>
        </w:rPr>
      </w:pPr>
    </w:p>
    <w:sectPr w:rsidR="00D904FD" w:rsidRPr="00613345" w:rsidSect="009148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C1BE7"/>
    <w:multiLevelType w:val="hybridMultilevel"/>
    <w:tmpl w:val="AF028736"/>
    <w:lvl w:ilvl="0" w:tplc="966E8018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cs="Times New Roman CYR" w:hint="default"/>
        <w:b w:val="0"/>
        <w:i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FD"/>
    <w:rsid w:val="000047EE"/>
    <w:rsid w:val="00021514"/>
    <w:rsid w:val="0002488E"/>
    <w:rsid w:val="00065DDC"/>
    <w:rsid w:val="000870E4"/>
    <w:rsid w:val="000B763C"/>
    <w:rsid w:val="001558A6"/>
    <w:rsid w:val="001C157B"/>
    <w:rsid w:val="00216BAB"/>
    <w:rsid w:val="00231E63"/>
    <w:rsid w:val="003340F8"/>
    <w:rsid w:val="005A2A99"/>
    <w:rsid w:val="00613345"/>
    <w:rsid w:val="006F4429"/>
    <w:rsid w:val="007E43A6"/>
    <w:rsid w:val="007F2E32"/>
    <w:rsid w:val="00826F56"/>
    <w:rsid w:val="00914819"/>
    <w:rsid w:val="00AE4F46"/>
    <w:rsid w:val="00C22284"/>
    <w:rsid w:val="00C705F5"/>
    <w:rsid w:val="00D73B31"/>
    <w:rsid w:val="00D9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05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C705F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7F2E32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6133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13345"/>
    <w:pPr>
      <w:shd w:val="clear" w:color="auto" w:fill="FFFFFF"/>
      <w:spacing w:after="300" w:line="370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Заголовок №2_"/>
    <w:basedOn w:val="a0"/>
    <w:link w:val="20"/>
    <w:rsid w:val="006133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613345"/>
    <w:pPr>
      <w:shd w:val="clear" w:color="auto" w:fill="FFFFFF"/>
      <w:spacing w:before="300" w:after="48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05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C705F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7F2E32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6133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13345"/>
    <w:pPr>
      <w:shd w:val="clear" w:color="auto" w:fill="FFFFFF"/>
      <w:spacing w:after="300" w:line="370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Заголовок №2_"/>
    <w:basedOn w:val="a0"/>
    <w:link w:val="20"/>
    <w:rsid w:val="006133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613345"/>
    <w:pPr>
      <w:shd w:val="clear" w:color="auto" w:fill="FFFFFF"/>
      <w:spacing w:before="300" w:after="48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1235</Words>
  <Characters>8429</Characters>
  <Application>Microsoft Office Word</Application>
  <DocSecurity>0</DocSecurity>
  <Lines>205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2012-08-20T10:34:00Z</dcterms:created>
  <dcterms:modified xsi:type="dcterms:W3CDTF">2012-09-28T21:51:00Z</dcterms:modified>
</cp:coreProperties>
</file>